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CC" w:rsidRPr="00C85AE3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6"/>
          <w:szCs w:val="46"/>
        </w:rPr>
      </w:pPr>
      <w:r w:rsidRPr="00C85AE3">
        <w:rPr>
          <w:rFonts w:ascii="Times" w:hAnsi="Times" w:cs="Times"/>
          <w:b/>
          <w:bCs/>
          <w:sz w:val="46"/>
          <w:szCs w:val="46"/>
        </w:rPr>
        <w:t xml:space="preserve">SECURITY GUARD RESUME SAMPLE </w:t>
      </w:r>
    </w:p>
    <w:p w:rsidR="00986DCC" w:rsidRPr="00C85AE3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  <w:r w:rsidRPr="00C85AE3">
        <w:rPr>
          <w:rFonts w:ascii="Times" w:hAnsi="Times" w:cs="Times"/>
          <w:sz w:val="16"/>
          <w:szCs w:val="16"/>
        </w:rPr>
        <w:t>1290 Oxford Lane, Harrison, AR 72601</w:t>
      </w:r>
    </w:p>
    <w:p w:rsidR="00986DCC" w:rsidRPr="009E214C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  <w:r w:rsidRPr="009E214C">
        <w:rPr>
          <w:rFonts w:ascii="Times" w:hAnsi="Times" w:cs="Times"/>
          <w:sz w:val="16"/>
          <w:szCs w:val="16"/>
        </w:rPr>
        <w:t>(870) 366-9098</w:t>
      </w:r>
    </w:p>
    <w:p w:rsidR="00986DCC" w:rsidRPr="009E214C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  <w:proofErr w:type="gramStart"/>
      <w:r w:rsidRPr="009E214C">
        <w:rPr>
          <w:rFonts w:ascii="Times" w:hAnsi="Times" w:cs="Times"/>
          <w:sz w:val="16"/>
          <w:szCs w:val="16"/>
        </w:rPr>
        <w:t>henry.hernandez@gmail.com</w:t>
      </w:r>
      <w:proofErr w:type="gramEnd"/>
    </w:p>
    <w:p w:rsidR="00986DCC" w:rsidRPr="00467147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</w:p>
    <w:p w:rsidR="00986DCC" w:rsidRPr="00AC6EA8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20"/>
          <w:szCs w:val="20"/>
        </w:rPr>
      </w:pPr>
      <w:r w:rsidRPr="00467147">
        <w:rPr>
          <w:rFonts w:ascii="Times" w:hAnsi="Times" w:cs="Times"/>
          <w:i/>
          <w:iCs/>
          <w:sz w:val="20"/>
          <w:szCs w:val="20"/>
        </w:rPr>
        <w:t xml:space="preserve">Professional Security </w:t>
      </w:r>
      <w:r>
        <w:rPr>
          <w:rFonts w:ascii="Times" w:hAnsi="Times" w:cs="Times"/>
          <w:i/>
          <w:iCs/>
          <w:sz w:val="20"/>
          <w:szCs w:val="20"/>
        </w:rPr>
        <w:t>Officer</w:t>
      </w:r>
      <w:r w:rsidRPr="00467147">
        <w:rPr>
          <w:rFonts w:ascii="Times" w:hAnsi="Times" w:cs="Times"/>
          <w:i/>
          <w:iCs/>
          <w:sz w:val="20"/>
          <w:szCs w:val="20"/>
        </w:rPr>
        <w:t xml:space="preserve"> with 7+ years of experience in corporate security.</w:t>
      </w:r>
      <w:r w:rsidRPr="00C85AE3">
        <w:rPr>
          <w:rFonts w:ascii="Times" w:hAnsi="Times" w:cs="Times"/>
          <w:i/>
          <w:iCs/>
          <w:color w:val="8DB3E2" w:themeColor="text2" w:themeTint="66"/>
          <w:sz w:val="20"/>
          <w:szCs w:val="20"/>
        </w:rPr>
        <w:t xml:space="preserve"> </w:t>
      </w:r>
      <w:proofErr w:type="gramStart"/>
      <w:r w:rsidRPr="00DD4530">
        <w:rPr>
          <w:rFonts w:ascii="Times" w:hAnsi="Times" w:cs="Times"/>
          <w:i/>
          <w:iCs/>
          <w:sz w:val="20"/>
          <w:szCs w:val="20"/>
        </w:rPr>
        <w:t xml:space="preserve">Eager to apply my strong observation and communication skills to increase the safeguarding of </w:t>
      </w:r>
      <w:proofErr w:type="spellStart"/>
      <w:r w:rsidRPr="00DD4530">
        <w:rPr>
          <w:rFonts w:ascii="Times" w:hAnsi="Times" w:cs="Times"/>
          <w:i/>
          <w:iCs/>
          <w:sz w:val="20"/>
          <w:szCs w:val="20"/>
        </w:rPr>
        <w:t>Maclin</w:t>
      </w:r>
      <w:proofErr w:type="spellEnd"/>
      <w:r w:rsidRPr="00DD4530">
        <w:rPr>
          <w:rFonts w:ascii="Times" w:hAnsi="Times" w:cs="Times"/>
          <w:i/>
          <w:iCs/>
          <w:sz w:val="20"/>
          <w:szCs w:val="20"/>
        </w:rPr>
        <w:t xml:space="preserve"> Medical Center.</w:t>
      </w:r>
      <w:proofErr w:type="gramEnd"/>
      <w:r>
        <w:rPr>
          <w:rFonts w:ascii="Times" w:hAnsi="Times" w:cs="Times"/>
          <w:i/>
          <w:iCs/>
          <w:color w:val="8DB3E2" w:themeColor="text2" w:themeTint="66"/>
          <w:sz w:val="20"/>
          <w:szCs w:val="20"/>
        </w:rPr>
        <w:t xml:space="preserve"> </w:t>
      </w:r>
    </w:p>
    <w:p w:rsidR="00986DCC" w:rsidRPr="00C85AE3" w:rsidRDefault="00986DCC" w:rsidP="0098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color w:val="8DB3E2" w:themeColor="text2" w:themeTint="66"/>
          <w:sz w:val="20"/>
          <w:szCs w:val="20"/>
        </w:rPr>
      </w:pPr>
    </w:p>
    <w:p w:rsidR="00986DCC" w:rsidRDefault="00986DCC" w:rsidP="00986DCC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 w:rsidRPr="003C50BE">
        <w:rPr>
          <w:rFonts w:ascii="Times" w:hAnsi="Times" w:cs="Times"/>
          <w:b/>
          <w:bCs/>
          <w:sz w:val="28"/>
          <w:szCs w:val="28"/>
          <w:u w:val="single"/>
        </w:rPr>
        <w:t>PROFESSIONAL EXPERIENCE</w:t>
      </w:r>
    </w:p>
    <w:p w:rsidR="00986DCC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:rsidR="00986DCC" w:rsidRPr="00381563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  <w:r w:rsidRPr="00381563">
        <w:rPr>
          <w:rFonts w:ascii="Times" w:hAnsi="Times" w:cs="Times"/>
          <w:b/>
          <w:sz w:val="22"/>
          <w:szCs w:val="22"/>
        </w:rPr>
        <w:t xml:space="preserve">CARTER-WILLIAMS HOSPITAL </w:t>
      </w:r>
      <w:r w:rsidRPr="00381563">
        <w:rPr>
          <w:rFonts w:ascii="Times" w:hAnsi="Times" w:cs="Times"/>
          <w:b/>
          <w:sz w:val="22"/>
          <w:szCs w:val="22"/>
        </w:rPr>
        <w:tab/>
        <w:t xml:space="preserve">                                                                 Springdale, AR</w:t>
      </w:r>
    </w:p>
    <w:p w:rsidR="00986DCC" w:rsidRPr="00F81942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Head </w:t>
      </w:r>
      <w:r w:rsidRPr="00F81942">
        <w:rPr>
          <w:rFonts w:ascii="Times" w:hAnsi="Times" w:cs="Times"/>
          <w:i/>
          <w:iCs/>
          <w:sz w:val="22"/>
          <w:szCs w:val="22"/>
        </w:rPr>
        <w:t>Security Officer</w:t>
      </w:r>
      <w:r w:rsidRPr="00F81942">
        <w:rPr>
          <w:rFonts w:ascii="Times" w:hAnsi="Times" w:cs="Times"/>
          <w:i/>
          <w:iCs/>
          <w:sz w:val="22"/>
          <w:szCs w:val="22"/>
        </w:rPr>
        <w:tab/>
        <w:t xml:space="preserve">                                                                        </w:t>
      </w:r>
      <w:r>
        <w:rPr>
          <w:rFonts w:ascii="Times" w:hAnsi="Times" w:cs="Times"/>
          <w:i/>
          <w:iCs/>
          <w:sz w:val="22"/>
          <w:szCs w:val="22"/>
        </w:rPr>
        <w:t xml:space="preserve">      </w:t>
      </w:r>
      <w:r w:rsidRPr="00F81942">
        <w:rPr>
          <w:rFonts w:ascii="Times" w:hAnsi="Times" w:cs="Times"/>
          <w:i/>
          <w:iCs/>
          <w:sz w:val="22"/>
          <w:szCs w:val="22"/>
        </w:rPr>
        <w:t xml:space="preserve"> January 2010 – Present</w:t>
      </w:r>
    </w:p>
    <w:p w:rsidR="00986DCC" w:rsidRPr="00C85AE3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8DB3E2" w:themeColor="text2" w:themeTint="66"/>
          <w:sz w:val="22"/>
          <w:szCs w:val="22"/>
        </w:rPr>
      </w:pPr>
    </w:p>
    <w:p w:rsidR="00986DCC" w:rsidRPr="00EC713D" w:rsidRDefault="00986DCC" w:rsidP="00986D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Monitor 400+ room hospital</w:t>
      </w:r>
      <w:r w:rsidRPr="00EC713D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 premises to detect </w:t>
      </w:r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and prevent </w:t>
      </w:r>
      <w:r w:rsidRPr="00EC713D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signs of </w:t>
      </w:r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potential threats and ensure security of doors and </w:t>
      </w:r>
      <w:r w:rsidRPr="00EC713D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windows</w:t>
      </w:r>
    </w:p>
    <w:p w:rsidR="00986DCC" w:rsidRPr="00D850F0" w:rsidRDefault="00986DCC" w:rsidP="00986D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D850F0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Inspect and adjust security systems, equipment, or machinery to ensure operational use and to detect evidence of tampering</w:t>
      </w:r>
    </w:p>
    <w:p w:rsidR="00986DCC" w:rsidRPr="0010279D" w:rsidRDefault="00986DCC" w:rsidP="00986D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7118A0">
        <w:rPr>
          <w:rFonts w:ascii="Times" w:eastAsia="Times New Roman" w:hAnsi="Times" w:cs="Arial"/>
          <w:sz w:val="22"/>
          <w:szCs w:val="22"/>
          <w:shd w:val="clear" w:color="auto" w:fill="FFFFFF"/>
        </w:rPr>
        <w:t>Train all new security personnel on hospital security standard operating procedures</w:t>
      </w:r>
    </w:p>
    <w:p w:rsidR="00986DCC" w:rsidRPr="0010279D" w:rsidRDefault="00986DCC" w:rsidP="00986D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10279D">
        <w:rPr>
          <w:rFonts w:ascii="Times" w:hAnsi="Times" w:cs="Times"/>
          <w:sz w:val="22"/>
          <w:szCs w:val="22"/>
        </w:rPr>
        <w:t>Maintain daily logs</w:t>
      </w:r>
      <w:r w:rsidRPr="0010279D">
        <w:rPr>
          <w:rFonts w:ascii="Times" w:hAnsi="Times" w:cs="Times"/>
          <w:color w:val="8DB3E2" w:themeColor="text2" w:themeTint="66"/>
          <w:sz w:val="22"/>
          <w:szCs w:val="22"/>
        </w:rPr>
        <w:t xml:space="preserve"> </w:t>
      </w:r>
      <w:r w:rsidRPr="00C85370">
        <w:rPr>
          <w:rFonts w:ascii="Times" w:hAnsi="Times" w:cs="Times"/>
          <w:sz w:val="22"/>
          <w:szCs w:val="22"/>
        </w:rPr>
        <w:t xml:space="preserve">of </w:t>
      </w:r>
      <w:r w:rsidRPr="0010279D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irregularities such as equipment or property damage, theft, presence of unauthorized persons, or unusual occurrences</w:t>
      </w:r>
    </w:p>
    <w:p w:rsidR="00986DCC" w:rsidRPr="001573E3" w:rsidRDefault="00986DCC" w:rsidP="00986D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1573E3">
        <w:rPr>
          <w:rFonts w:ascii="Times" w:hAnsi="Times" w:cs="Times"/>
          <w:sz w:val="22"/>
          <w:szCs w:val="22"/>
        </w:rPr>
        <w:t xml:space="preserve">Manage security team scheduling leading to average annual payroll savings of $4,000 from </w:t>
      </w:r>
      <w:r>
        <w:rPr>
          <w:rFonts w:ascii="Times" w:hAnsi="Times" w:cs="Times"/>
          <w:sz w:val="22"/>
          <w:szCs w:val="22"/>
        </w:rPr>
        <w:t>previous Head Officer’s program</w:t>
      </w:r>
    </w:p>
    <w:p w:rsidR="00986DCC" w:rsidRPr="00C85AE3" w:rsidRDefault="00986DCC" w:rsidP="00986DCC">
      <w:pPr>
        <w:widowControl w:val="0"/>
        <w:autoSpaceDE w:val="0"/>
        <w:autoSpaceDN w:val="0"/>
        <w:adjustRightInd w:val="0"/>
        <w:ind w:left="360" w:right="864"/>
        <w:rPr>
          <w:rFonts w:ascii="Times" w:hAnsi="Times" w:cs="Times"/>
          <w:color w:val="8DB3E2" w:themeColor="text2" w:themeTint="66"/>
          <w:sz w:val="22"/>
          <w:szCs w:val="22"/>
        </w:rPr>
      </w:pPr>
    </w:p>
    <w:p w:rsidR="00986DCC" w:rsidRPr="00D51169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  <w:r w:rsidRPr="00D51169">
        <w:rPr>
          <w:rFonts w:ascii="Times" w:hAnsi="Times" w:cs="Times"/>
          <w:b/>
          <w:sz w:val="22"/>
          <w:szCs w:val="22"/>
        </w:rPr>
        <w:t>PALIN MALL</w:t>
      </w:r>
      <w:r w:rsidRPr="00D51169">
        <w:rPr>
          <w:rFonts w:ascii="Times" w:hAnsi="Times" w:cs="Times"/>
          <w:b/>
          <w:sz w:val="22"/>
          <w:szCs w:val="22"/>
        </w:rPr>
        <w:tab/>
        <w:t xml:space="preserve">                                                                                            North Little Rock, AR</w:t>
      </w:r>
    </w:p>
    <w:p w:rsidR="00986DCC" w:rsidRPr="00844113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  <w:r w:rsidRPr="00844113">
        <w:rPr>
          <w:rFonts w:ascii="Times" w:hAnsi="Times" w:cs="Times"/>
          <w:i/>
          <w:iCs/>
          <w:sz w:val="22"/>
          <w:szCs w:val="22"/>
        </w:rPr>
        <w:t>Security Guard</w:t>
      </w:r>
      <w:r w:rsidRPr="00844113">
        <w:rPr>
          <w:rFonts w:ascii="Times" w:hAnsi="Times" w:cs="Times"/>
          <w:i/>
          <w:iCs/>
          <w:sz w:val="22"/>
          <w:szCs w:val="22"/>
        </w:rPr>
        <w:tab/>
        <w:t xml:space="preserve">                                                                           September 2007 – December 2009</w:t>
      </w:r>
    </w:p>
    <w:p w:rsidR="00986DCC" w:rsidRPr="00C85AE3" w:rsidRDefault="00986DCC" w:rsidP="00986DCC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i/>
          <w:iCs/>
          <w:color w:val="8DB3E2" w:themeColor="text2" w:themeTint="66"/>
          <w:sz w:val="22"/>
          <w:szCs w:val="22"/>
        </w:rPr>
      </w:pPr>
    </w:p>
    <w:p w:rsidR="00986DCC" w:rsidRPr="00184B4B" w:rsidRDefault="00986DCC" w:rsidP="00986D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184B4B">
        <w:rPr>
          <w:rFonts w:ascii="Times" w:hAnsi="Times" w:cs="Times"/>
          <w:sz w:val="22"/>
          <w:szCs w:val="22"/>
        </w:rPr>
        <w:t xml:space="preserve">Opened common area to the public in the morning and </w:t>
      </w:r>
      <w:r>
        <w:rPr>
          <w:rFonts w:ascii="Times" w:hAnsi="Times" w:cs="Times"/>
          <w:sz w:val="22"/>
          <w:szCs w:val="22"/>
        </w:rPr>
        <w:t>greeted customers and employees</w:t>
      </w:r>
    </w:p>
    <w:p w:rsidR="00986DCC" w:rsidRPr="009A763A" w:rsidRDefault="00986DCC" w:rsidP="00986D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9A763A">
        <w:rPr>
          <w:rFonts w:ascii="Times" w:hAnsi="Times" w:cs="Times"/>
          <w:sz w:val="22"/>
          <w:szCs w:val="22"/>
        </w:rPr>
        <w:t>Informed and warned patrons of rule infractions</w:t>
      </w:r>
      <w:r>
        <w:rPr>
          <w:rFonts w:ascii="Times" w:hAnsi="Times" w:cs="Times"/>
          <w:sz w:val="22"/>
          <w:szCs w:val="22"/>
        </w:rPr>
        <w:t>, such as smoking and loitering</w:t>
      </w:r>
    </w:p>
    <w:p w:rsidR="00986DCC" w:rsidRPr="00CD33F3" w:rsidRDefault="00986DCC" w:rsidP="00986DCC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2842B7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Called police or fire departments in cases of emergency, such as fire or presence of </w:t>
      </w:r>
      <w:r w:rsidRPr="00CD33F3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suspicious persons</w:t>
      </w:r>
    </w:p>
    <w:p w:rsidR="00986DCC" w:rsidRPr="00145A95" w:rsidRDefault="00986DCC" w:rsidP="00986D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145A95">
        <w:rPr>
          <w:rFonts w:ascii="Times" w:hAnsi="Times" w:cs="Times"/>
          <w:sz w:val="22"/>
          <w:szCs w:val="22"/>
        </w:rPr>
        <w:t xml:space="preserve">Operated </w:t>
      </w:r>
      <w:r>
        <w:rPr>
          <w:rFonts w:ascii="Times" w:hAnsi="Times" w:cs="Times"/>
          <w:sz w:val="22"/>
          <w:szCs w:val="22"/>
        </w:rPr>
        <w:t>over 60 surveillance cameras</w:t>
      </w:r>
      <w:r w:rsidRPr="00145A95">
        <w:rPr>
          <w:rFonts w:ascii="Times" w:hAnsi="Times" w:cs="Times"/>
          <w:sz w:val="22"/>
          <w:szCs w:val="22"/>
        </w:rPr>
        <w:t xml:space="preserve"> to monitor int</w:t>
      </w:r>
      <w:r>
        <w:rPr>
          <w:rFonts w:ascii="Times" w:hAnsi="Times" w:cs="Times"/>
          <w:sz w:val="22"/>
          <w:szCs w:val="22"/>
        </w:rPr>
        <w:t>erior and exterior public areas</w:t>
      </w:r>
    </w:p>
    <w:p w:rsidR="00986DCC" w:rsidRDefault="00986DCC" w:rsidP="00986DCC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bCs/>
          <w:sz w:val="22"/>
          <w:szCs w:val="22"/>
        </w:rPr>
      </w:pPr>
      <w:r w:rsidRPr="00C86120">
        <w:rPr>
          <w:rFonts w:ascii="Times" w:hAnsi="Times" w:cs="Times"/>
          <w:b/>
          <w:bCs/>
          <w:sz w:val="28"/>
          <w:szCs w:val="28"/>
          <w:u w:val="single"/>
        </w:rPr>
        <w:t>EDUCATION</w:t>
      </w:r>
    </w:p>
    <w:p w:rsidR="00986DCC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:rsidR="00986DCC" w:rsidRPr="00FD45AE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FD45AE">
        <w:rPr>
          <w:rFonts w:ascii="Times" w:hAnsi="Times" w:cs="Times"/>
          <w:b/>
          <w:bCs/>
          <w:sz w:val="22"/>
          <w:szCs w:val="22"/>
        </w:rPr>
        <w:t>EASTBROOK UNIVERSITY</w:t>
      </w:r>
      <w:r w:rsidRPr="00FD45AE">
        <w:rPr>
          <w:rFonts w:ascii="Times" w:hAnsi="Times" w:cs="Times"/>
          <w:sz w:val="22"/>
          <w:szCs w:val="22"/>
        </w:rPr>
        <w:tab/>
        <w:t xml:space="preserve">                                                                             </w:t>
      </w:r>
      <w:r w:rsidRPr="00FD45AE">
        <w:rPr>
          <w:rFonts w:ascii="Times" w:hAnsi="Times" w:cs="Times"/>
          <w:b/>
          <w:bCs/>
          <w:sz w:val="22"/>
          <w:szCs w:val="22"/>
        </w:rPr>
        <w:t>Little Rock, AR</w:t>
      </w:r>
    </w:p>
    <w:p w:rsidR="00986DCC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  <w:r w:rsidRPr="001B3A3B">
        <w:rPr>
          <w:rFonts w:ascii="Times" w:hAnsi="Times" w:cs="Times"/>
          <w:i/>
          <w:iCs/>
          <w:sz w:val="22"/>
          <w:szCs w:val="22"/>
        </w:rPr>
        <w:t>B.S. in Criminal Justice, June 2007</w:t>
      </w:r>
    </w:p>
    <w:p w:rsidR="00986DCC" w:rsidRPr="00712179" w:rsidRDefault="00986DCC" w:rsidP="00986D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iCs/>
          <w:sz w:val="22"/>
          <w:szCs w:val="22"/>
        </w:rPr>
      </w:pPr>
      <w:r w:rsidRPr="00712179">
        <w:rPr>
          <w:rFonts w:ascii="Times" w:hAnsi="Times" w:cs="Times"/>
          <w:iCs/>
          <w:sz w:val="22"/>
          <w:szCs w:val="22"/>
        </w:rPr>
        <w:t>GPA 3.6/4.0</w:t>
      </w:r>
    </w:p>
    <w:p w:rsidR="00986DCC" w:rsidRPr="00712179" w:rsidRDefault="00986DCC" w:rsidP="00986D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iCs/>
          <w:sz w:val="22"/>
          <w:szCs w:val="22"/>
        </w:rPr>
      </w:pPr>
      <w:r w:rsidRPr="00712179">
        <w:rPr>
          <w:rFonts w:ascii="Times" w:hAnsi="Times" w:cs="Times"/>
          <w:iCs/>
          <w:sz w:val="22"/>
          <w:szCs w:val="22"/>
        </w:rPr>
        <w:t xml:space="preserve">Vice president of the Criminal Justice Club </w:t>
      </w:r>
    </w:p>
    <w:p w:rsidR="00986DCC" w:rsidRPr="00C85AE3" w:rsidRDefault="00986DCC" w:rsidP="00986DCC">
      <w:pPr>
        <w:widowControl w:val="0"/>
        <w:autoSpaceDE w:val="0"/>
        <w:autoSpaceDN w:val="0"/>
        <w:adjustRightInd w:val="0"/>
        <w:rPr>
          <w:rFonts w:ascii="Times" w:hAnsi="Times" w:cs="Times"/>
          <w:color w:val="8DB3E2" w:themeColor="text2" w:themeTint="66"/>
          <w:sz w:val="22"/>
          <w:szCs w:val="22"/>
        </w:rPr>
      </w:pPr>
    </w:p>
    <w:p w:rsidR="00986DCC" w:rsidRPr="00C1129A" w:rsidRDefault="00986DCC" w:rsidP="00986DCC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b/>
          <w:bCs/>
          <w:sz w:val="28"/>
          <w:szCs w:val="28"/>
          <w:u w:val="single"/>
        </w:rPr>
      </w:pPr>
      <w:r w:rsidRPr="00561F4D">
        <w:rPr>
          <w:rFonts w:ascii="Times" w:hAnsi="Times" w:cs="Times"/>
          <w:b/>
          <w:bCs/>
          <w:sz w:val="28"/>
          <w:szCs w:val="28"/>
          <w:u w:val="single"/>
        </w:rPr>
        <w:t>ADDITIONAL SKILLS</w:t>
      </w:r>
    </w:p>
    <w:p w:rsidR="00986DCC" w:rsidRPr="00040E34" w:rsidRDefault="00986DCC" w:rsidP="00986D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040E34">
        <w:rPr>
          <w:rFonts w:ascii="Times" w:hAnsi="Times" w:cs="Times"/>
          <w:sz w:val="22"/>
          <w:szCs w:val="22"/>
        </w:rPr>
        <w:t>Fluent in both English and Spanish</w:t>
      </w:r>
    </w:p>
    <w:p w:rsidR="00986DCC" w:rsidRDefault="00986DCC" w:rsidP="00986D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550EC2">
        <w:rPr>
          <w:rFonts w:ascii="Times" w:hAnsi="Times" w:cs="Times"/>
          <w:sz w:val="22"/>
          <w:szCs w:val="22"/>
        </w:rPr>
        <w:t>Physically adept, holding a Brazilian Jiu-jitsu black belt</w:t>
      </w:r>
    </w:p>
    <w:p w:rsidR="00986DCC" w:rsidRPr="00C27770" w:rsidRDefault="00986DCC" w:rsidP="00986DCC">
      <w:pPr>
        <w:pStyle w:val="ListParagraph"/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</w:p>
    <w:p w:rsidR="00986DCC" w:rsidRDefault="00986DCC" w:rsidP="00986DCC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b/>
          <w:sz w:val="22"/>
          <w:szCs w:val="22"/>
          <w:u w:val="single"/>
        </w:rPr>
      </w:pPr>
      <w:r w:rsidRPr="00CD33F3">
        <w:rPr>
          <w:rFonts w:ascii="Times" w:hAnsi="Times" w:cs="Times"/>
          <w:b/>
          <w:sz w:val="28"/>
          <w:szCs w:val="28"/>
          <w:u w:val="single"/>
        </w:rPr>
        <w:t>CERTIFICATIONS &amp; LICENSES</w:t>
      </w:r>
    </w:p>
    <w:p w:rsidR="00986DCC" w:rsidRPr="00C1129A" w:rsidRDefault="00986DCC" w:rsidP="00986D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C1129A">
        <w:rPr>
          <w:rFonts w:ascii="Times" w:hAnsi="Times" w:cs="Times"/>
          <w:sz w:val="22"/>
          <w:szCs w:val="22"/>
        </w:rPr>
        <w:t>Arkansas Armed Security Guard License: 2007 – Present</w:t>
      </w:r>
    </w:p>
    <w:p w:rsidR="00986DCC" w:rsidRPr="00C1129A" w:rsidRDefault="00986DCC" w:rsidP="00986D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C1129A">
        <w:rPr>
          <w:rFonts w:ascii="Times" w:hAnsi="Times" w:cs="Times"/>
          <w:sz w:val="22"/>
          <w:szCs w:val="22"/>
        </w:rPr>
        <w:t>Arkansas State Driver’s License: 2002 – Present</w:t>
      </w:r>
    </w:p>
    <w:p w:rsidR="001F21BB" w:rsidRPr="00986DCC" w:rsidRDefault="00986DCC" w:rsidP="00986D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Times" w:hAnsi="Times" w:cs="Times"/>
          <w:sz w:val="22"/>
          <w:szCs w:val="22"/>
        </w:rPr>
      </w:pPr>
      <w:r w:rsidRPr="00C1129A">
        <w:rPr>
          <w:rFonts w:ascii="Times" w:hAnsi="Times" w:cs="Times"/>
          <w:sz w:val="22"/>
          <w:szCs w:val="22"/>
        </w:rPr>
        <w:t>CPR certification, American Red Cross: 2007 - Present</w:t>
      </w:r>
      <w:bookmarkStart w:id="0" w:name="_GoBack"/>
      <w:bookmarkEnd w:id="0"/>
    </w:p>
    <w:sectPr w:rsidR="001F21BB" w:rsidRPr="00986DCC" w:rsidSect="007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8FE"/>
    <w:multiLevelType w:val="hybridMultilevel"/>
    <w:tmpl w:val="63B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056A"/>
    <w:multiLevelType w:val="hybridMultilevel"/>
    <w:tmpl w:val="AD2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111A5"/>
    <w:multiLevelType w:val="hybridMultilevel"/>
    <w:tmpl w:val="5566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7A56"/>
    <w:multiLevelType w:val="hybridMultilevel"/>
    <w:tmpl w:val="21A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93286"/>
    <w:multiLevelType w:val="hybridMultilevel"/>
    <w:tmpl w:val="F29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CC"/>
    <w:rsid w:val="001F21BB"/>
    <w:rsid w:val="007521C2"/>
    <w:rsid w:val="009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0A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Backes</dc:creator>
  <cp:keywords/>
  <dc:description/>
  <cp:lastModifiedBy>Tim Backes</cp:lastModifiedBy>
  <cp:revision>1</cp:revision>
  <dcterms:created xsi:type="dcterms:W3CDTF">2014-10-22T07:08:00Z</dcterms:created>
  <dcterms:modified xsi:type="dcterms:W3CDTF">2014-10-22T07:09:00Z</dcterms:modified>
</cp:coreProperties>
</file>