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5670"/>
      </w:tblGrid>
      <w:tr w:rsidR="0087217B" w:rsidRPr="00337DA0" w14:paraId="5CEA9C0D" w14:textId="77777777" w:rsidTr="00130F1D">
        <w:trPr>
          <w:trHeight w:val="709"/>
        </w:trPr>
        <w:tc>
          <w:tcPr>
            <w:tcW w:w="11194" w:type="dxa"/>
            <w:gridSpan w:val="2"/>
            <w:tcBorders>
              <w:bottom w:val="single" w:sz="18" w:space="0" w:color="AE624F"/>
            </w:tcBorders>
          </w:tcPr>
          <w:p w14:paraId="3DFAE331" w14:textId="72AF2B0B" w:rsidR="0087217B" w:rsidRPr="00130F1D" w:rsidRDefault="00337DA0" w:rsidP="00D625CA">
            <w:pPr>
              <w:jc w:val="center"/>
              <w:rPr>
                <w:rFonts w:ascii="Noto Sans" w:eastAsia="Noto Sans JP" w:hAnsi="Noto Sans" w:cs="Noto Sans"/>
                <w:b/>
                <w:bCs/>
                <w:color w:val="AE624F"/>
                <w:sz w:val="40"/>
                <w:szCs w:val="40"/>
              </w:rPr>
            </w:pPr>
            <w:r w:rsidRPr="00130F1D">
              <w:rPr>
                <w:rFonts w:ascii="Noto Sans" w:eastAsia="Noto Sans JP" w:hAnsi="Noto Sans" w:cs="Noto Sans"/>
                <w:b/>
                <w:bCs/>
                <w:color w:val="AE624F"/>
                <w:sz w:val="40"/>
                <w:szCs w:val="40"/>
              </w:rPr>
              <w:t>Richard Williams</w:t>
            </w:r>
          </w:p>
        </w:tc>
      </w:tr>
      <w:tr w:rsidR="0087217B" w:rsidRPr="00337DA0" w14:paraId="30BA8C02" w14:textId="77777777" w:rsidTr="00130F1D">
        <w:trPr>
          <w:trHeight w:val="84"/>
        </w:trPr>
        <w:tc>
          <w:tcPr>
            <w:tcW w:w="11194" w:type="dxa"/>
            <w:gridSpan w:val="2"/>
            <w:tcBorders>
              <w:top w:val="single" w:sz="18" w:space="0" w:color="AE624F"/>
            </w:tcBorders>
          </w:tcPr>
          <w:p w14:paraId="2F7182FA" w14:textId="23963D37" w:rsidR="0087217B" w:rsidRPr="00337DA0" w:rsidRDefault="0087217B" w:rsidP="00D625CA">
            <w:pPr>
              <w:jc w:val="center"/>
              <w:rPr>
                <w:rFonts w:ascii="Noto Sans" w:eastAsia="Noto Sans JP" w:hAnsi="Noto Sans" w:cs="Noto Sans"/>
                <w:sz w:val="10"/>
                <w:szCs w:val="10"/>
              </w:rPr>
            </w:pPr>
          </w:p>
        </w:tc>
      </w:tr>
      <w:tr w:rsidR="00417C0F" w:rsidRPr="00337DA0" w14:paraId="7F860432" w14:textId="77777777" w:rsidTr="00717445">
        <w:trPr>
          <w:trHeight w:val="954"/>
        </w:trPr>
        <w:tc>
          <w:tcPr>
            <w:tcW w:w="11194" w:type="dxa"/>
            <w:gridSpan w:val="2"/>
          </w:tcPr>
          <w:p w14:paraId="238D51C0" w14:textId="58A86B5F" w:rsidR="00417C0F" w:rsidRPr="00566AEF" w:rsidRDefault="00D40EE6" w:rsidP="00D625CA">
            <w:pPr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>skillful</w:t>
            </w:r>
            <w:proofErr w:type="spellEnd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337DA0" w14:paraId="70A2A714" w14:textId="77777777" w:rsidTr="003B7E48">
        <w:trPr>
          <w:trHeight w:val="116"/>
        </w:trPr>
        <w:tc>
          <w:tcPr>
            <w:tcW w:w="11194" w:type="dxa"/>
            <w:gridSpan w:val="2"/>
          </w:tcPr>
          <w:p w14:paraId="6C1B5BEE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22B54E23" w14:textId="77777777" w:rsidTr="00130F1D">
        <w:tc>
          <w:tcPr>
            <w:tcW w:w="11194" w:type="dxa"/>
            <w:gridSpan w:val="2"/>
            <w:tcBorders>
              <w:left w:val="single" w:sz="18" w:space="0" w:color="AE624F"/>
            </w:tcBorders>
          </w:tcPr>
          <w:p w14:paraId="7B0C5211" w14:textId="407F7B1C" w:rsidR="0087217B" w:rsidRPr="00C66430" w:rsidRDefault="0087217B" w:rsidP="0087217B">
            <w:pPr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8"/>
                <w:szCs w:val="18"/>
              </w:rPr>
            </w:pPr>
            <w:r w:rsidRPr="00130F1D">
              <w:rPr>
                <w:rFonts w:ascii="Noto Sans" w:eastAsia="Noto Sans JP" w:hAnsi="Noto Sans" w:cs="Noto Sans"/>
                <w:b/>
                <w:bCs/>
                <w:color w:val="AE624F"/>
                <w:spacing w:val="20"/>
              </w:rPr>
              <w:t>PROFESSIONAL EXPERIENCE</w:t>
            </w:r>
          </w:p>
        </w:tc>
      </w:tr>
      <w:tr w:rsidR="0087217B" w:rsidRPr="00337DA0" w14:paraId="17569CF5" w14:textId="77777777" w:rsidTr="003B7E48">
        <w:tc>
          <w:tcPr>
            <w:tcW w:w="11194" w:type="dxa"/>
            <w:gridSpan w:val="2"/>
          </w:tcPr>
          <w:p w14:paraId="08F0C232" w14:textId="77777777" w:rsidR="0087217B" w:rsidRPr="00337DA0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4FEB446B" w14:textId="77777777" w:rsidTr="003B7E48">
        <w:trPr>
          <w:trHeight w:val="1056"/>
        </w:trPr>
        <w:tc>
          <w:tcPr>
            <w:tcW w:w="11194" w:type="dxa"/>
            <w:gridSpan w:val="2"/>
          </w:tcPr>
          <w:p w14:paraId="3187306C" w14:textId="77777777" w:rsidR="00417C0F" w:rsidRPr="00566AEF" w:rsidRDefault="00417C0F" w:rsidP="00417C0F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566AEF"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12EE4E88" w14:textId="173D9B9A" w:rsidR="00417C0F" w:rsidRPr="00566AEF" w:rsidRDefault="00417C0F" w:rsidP="00417C0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WELLS FARGO ADVISORS, Houston, TX</w:t>
            </w:r>
          </w:p>
          <w:p w14:paraId="34919419" w14:textId="6134FB1A" w:rsidR="00417C0F" w:rsidRPr="00566AEF" w:rsidRDefault="00417C0F" w:rsidP="00566AE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Senior Financial Advisor</w:t>
            </w:r>
          </w:p>
        </w:tc>
      </w:tr>
      <w:tr w:rsidR="00566AEF" w:rsidRPr="00337DA0" w14:paraId="144AF3B3" w14:textId="77777777" w:rsidTr="003B7E48">
        <w:trPr>
          <w:trHeight w:val="2258"/>
        </w:trPr>
        <w:tc>
          <w:tcPr>
            <w:tcW w:w="11194" w:type="dxa"/>
            <w:gridSpan w:val="2"/>
          </w:tcPr>
          <w:p w14:paraId="68ED1088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69A01F79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3EE45EA4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47188FA1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337DA0" w14:paraId="31E7EA80" w14:textId="77777777" w:rsidTr="003B7E48">
        <w:tc>
          <w:tcPr>
            <w:tcW w:w="11194" w:type="dxa"/>
            <w:gridSpan w:val="2"/>
          </w:tcPr>
          <w:p w14:paraId="260F3EC6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4D4A58" w:rsidRPr="00337DA0" w14:paraId="096F6509" w14:textId="77777777" w:rsidTr="003B7E48">
        <w:trPr>
          <w:trHeight w:val="1044"/>
        </w:trPr>
        <w:tc>
          <w:tcPr>
            <w:tcW w:w="11194" w:type="dxa"/>
            <w:gridSpan w:val="2"/>
          </w:tcPr>
          <w:p w14:paraId="1CB8006E" w14:textId="77777777" w:rsidR="004D4A58" w:rsidRPr="00566AEF" w:rsidRDefault="004D4A58" w:rsidP="004D4A58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59F53C40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  <w:p w14:paraId="266846C3" w14:textId="2E753312" w:rsidR="004D4A58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08BDF917" w14:textId="77777777" w:rsidTr="003B7E48">
        <w:trPr>
          <w:trHeight w:val="1659"/>
        </w:trPr>
        <w:tc>
          <w:tcPr>
            <w:tcW w:w="11194" w:type="dxa"/>
            <w:gridSpan w:val="2"/>
          </w:tcPr>
          <w:p w14:paraId="09AFC891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37AE0EA9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17789A23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337DA0" w14:paraId="71B1FD96" w14:textId="77777777" w:rsidTr="003B7E48">
        <w:tc>
          <w:tcPr>
            <w:tcW w:w="11194" w:type="dxa"/>
            <w:gridSpan w:val="2"/>
          </w:tcPr>
          <w:p w14:paraId="4B17F8D6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5AB76B3B" w14:textId="77777777" w:rsidTr="003B7E48">
        <w:trPr>
          <w:trHeight w:val="1092"/>
        </w:trPr>
        <w:tc>
          <w:tcPr>
            <w:tcW w:w="11194" w:type="dxa"/>
            <w:gridSpan w:val="2"/>
          </w:tcPr>
          <w:p w14:paraId="5B6BA8B7" w14:textId="77777777" w:rsidR="004D4A58" w:rsidRPr="00566AEF" w:rsidRDefault="004D4A58" w:rsidP="00E36930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  <w:p w14:paraId="3863A785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  <w:p w14:paraId="327557D6" w14:textId="2D86FBC3" w:rsidR="0087217B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6F5AF877" w14:textId="77777777" w:rsidTr="00717445">
        <w:trPr>
          <w:trHeight w:val="863"/>
        </w:trPr>
        <w:tc>
          <w:tcPr>
            <w:tcW w:w="11194" w:type="dxa"/>
            <w:gridSpan w:val="2"/>
          </w:tcPr>
          <w:p w14:paraId="246E7B5F" w14:textId="72B60CB2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09E9F4A4" w14:textId="77777777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337DA0" w14:paraId="586CAB48" w14:textId="77777777" w:rsidTr="003B7E48">
        <w:tc>
          <w:tcPr>
            <w:tcW w:w="11194" w:type="dxa"/>
            <w:gridSpan w:val="2"/>
          </w:tcPr>
          <w:p w14:paraId="44F3CF83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566AEF" w:rsidRPr="00337DA0" w14:paraId="137D827A" w14:textId="46E4EB72" w:rsidTr="00130F1D">
        <w:tc>
          <w:tcPr>
            <w:tcW w:w="5524" w:type="dxa"/>
            <w:tcBorders>
              <w:left w:val="single" w:sz="18" w:space="0" w:color="AE624F"/>
              <w:right w:val="single" w:sz="18" w:space="0" w:color="AE624F"/>
            </w:tcBorders>
          </w:tcPr>
          <w:p w14:paraId="4A2F4BD8" w14:textId="1A0E9BFC" w:rsidR="00566AEF" w:rsidRPr="00337DA0" w:rsidRDefault="00566AEF" w:rsidP="0087217B">
            <w:pPr>
              <w:rPr>
                <w:rFonts w:ascii="Noto Sans" w:eastAsia="Noto Sans JP" w:hAnsi="Noto Sans" w:cs="Noto Sans"/>
                <w:b/>
                <w:bCs/>
                <w:sz w:val="18"/>
                <w:szCs w:val="18"/>
              </w:rPr>
            </w:pPr>
            <w:r w:rsidRPr="00130F1D">
              <w:rPr>
                <w:rFonts w:ascii="Noto Sans" w:eastAsia="Noto Sans JP" w:hAnsi="Noto Sans" w:cs="Noto Sans"/>
                <w:b/>
                <w:bCs/>
                <w:color w:val="AE624F"/>
                <w:spacing w:val="20"/>
              </w:rPr>
              <w:t>EDUCATION</w:t>
            </w:r>
          </w:p>
        </w:tc>
        <w:tc>
          <w:tcPr>
            <w:tcW w:w="5670" w:type="dxa"/>
            <w:tcBorders>
              <w:left w:val="single" w:sz="18" w:space="0" w:color="AE624F"/>
            </w:tcBorders>
          </w:tcPr>
          <w:p w14:paraId="5729579E" w14:textId="258E5CED" w:rsidR="00566AEF" w:rsidRPr="00C66430" w:rsidRDefault="00566AEF" w:rsidP="00566AEF">
            <w:pPr>
              <w:rPr>
                <w:rFonts w:ascii="Noto Sans" w:eastAsia="Noto Sans JP" w:hAnsi="Noto Sans" w:cs="Noto Sans"/>
                <w:b/>
                <w:bCs/>
                <w:color w:val="800101"/>
                <w:sz w:val="18"/>
                <w:szCs w:val="18"/>
              </w:rPr>
            </w:pPr>
            <w:r w:rsidRPr="00130F1D">
              <w:rPr>
                <w:rFonts w:ascii="Noto Sans" w:eastAsia="Noto Sans JP" w:hAnsi="Noto Sans" w:cs="Noto Sans"/>
                <w:b/>
                <w:bCs/>
                <w:color w:val="AE624F"/>
                <w:spacing w:val="20"/>
              </w:rPr>
              <w:t>ADDITIONAL SKILLS</w:t>
            </w:r>
          </w:p>
        </w:tc>
      </w:tr>
      <w:tr w:rsidR="00566AEF" w:rsidRPr="00337DA0" w14:paraId="2F2B2E8C" w14:textId="6F2DCE7C" w:rsidTr="003B7E48">
        <w:tc>
          <w:tcPr>
            <w:tcW w:w="5524" w:type="dxa"/>
          </w:tcPr>
          <w:p w14:paraId="5F85E83C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  <w:tc>
          <w:tcPr>
            <w:tcW w:w="5670" w:type="dxa"/>
          </w:tcPr>
          <w:p w14:paraId="4B574FE6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566AEF" w:rsidRPr="00337DA0" w14:paraId="3A678A23" w14:textId="1F023DE2" w:rsidTr="003B7E48">
        <w:tc>
          <w:tcPr>
            <w:tcW w:w="5524" w:type="dxa"/>
          </w:tcPr>
          <w:p w14:paraId="138BC40D" w14:textId="77777777" w:rsidR="00566AEF" w:rsidRPr="00566AEF" w:rsidRDefault="00566AEF" w:rsidP="004D4A58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May 2014</w:t>
            </w:r>
          </w:p>
          <w:p w14:paraId="7DFB9D2B" w14:textId="52B8B886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LOUISIANA STATE UNIVERSITY, Baton Rouge, LA</w:t>
            </w:r>
          </w:p>
          <w:p w14:paraId="38C98670" w14:textId="786313CE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37650B19" w14:textId="677A007D" w:rsidR="00566AEF" w:rsidRPr="00337DA0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</w:rPr>
            </w:pP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Honors</w:t>
            </w:r>
            <w:proofErr w:type="spellEnd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: cum laude (GPA: 3.7/4.0)</w:t>
            </w:r>
          </w:p>
        </w:tc>
        <w:tc>
          <w:tcPr>
            <w:tcW w:w="5670" w:type="dxa"/>
          </w:tcPr>
          <w:p w14:paraId="2AD1CF5D" w14:textId="77777777" w:rsid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Proficient in MS Office (Word, Excel, PowerPoint) Outlook, MS Project, Salesforce, TFS Project Management, </w:t>
            </w: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Webex</w:t>
            </w:r>
            <w:proofErr w:type="spellEnd"/>
          </w:p>
          <w:p w14:paraId="340CC106" w14:textId="701D3046" w:rsidR="00566AEF" w:rsidRP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Fluent in English, Spanish, and French</w:t>
            </w:r>
          </w:p>
        </w:tc>
      </w:tr>
      <w:tr w:rsidR="004D4A58" w:rsidRPr="00337DA0" w14:paraId="0F5D8D60" w14:textId="77777777" w:rsidTr="00130F1D">
        <w:trPr>
          <w:trHeight w:val="371"/>
        </w:trPr>
        <w:tc>
          <w:tcPr>
            <w:tcW w:w="11194" w:type="dxa"/>
            <w:gridSpan w:val="2"/>
            <w:tcBorders>
              <w:bottom w:val="single" w:sz="18" w:space="0" w:color="AE624F"/>
            </w:tcBorders>
          </w:tcPr>
          <w:p w14:paraId="27E1754B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4D4A58" w:rsidRPr="00337DA0" w14:paraId="1AE5201E" w14:textId="77777777" w:rsidTr="00130F1D">
        <w:trPr>
          <w:trHeight w:val="433"/>
        </w:trPr>
        <w:tc>
          <w:tcPr>
            <w:tcW w:w="11194" w:type="dxa"/>
            <w:gridSpan w:val="2"/>
            <w:tcBorders>
              <w:top w:val="single" w:sz="18" w:space="0" w:color="AE624F"/>
            </w:tcBorders>
            <w:vAlign w:val="bottom"/>
          </w:tcPr>
          <w:p w14:paraId="4E4A7E89" w14:textId="1DB57E73" w:rsidR="004D4A58" w:rsidRPr="005A5917" w:rsidRDefault="00566AEF" w:rsidP="00566AEF">
            <w:pPr>
              <w:jc w:val="center"/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6"/>
                <w:szCs w:val="16"/>
              </w:rPr>
            </w:pPr>
            <w:r w:rsidRPr="00130F1D">
              <w:rPr>
                <w:rFonts w:ascii="Noto Sans" w:eastAsia="Noto Sans JP" w:hAnsi="Noto Sans" w:cs="Noto Sans"/>
                <w:color w:val="AE624F"/>
                <w:sz w:val="20"/>
                <w:szCs w:val="20"/>
              </w:rPr>
              <w:t>3665 Margaret Street, Houston, TX 47587</w:t>
            </w:r>
            <w:r w:rsidRPr="00130F1D">
              <w:rPr>
                <w:rFonts w:ascii="Noto Sans" w:eastAsia="Noto Sans JP" w:hAnsi="Noto Sans" w:cs="Noto Sans"/>
                <w:color w:val="AE624F"/>
                <w:spacing w:val="4"/>
                <w:sz w:val="20"/>
                <w:szCs w:val="20"/>
              </w:rPr>
              <w:t xml:space="preserve"> •</w:t>
            </w:r>
            <w:r w:rsidRPr="00130F1D">
              <w:rPr>
                <w:rFonts w:ascii="Noto Sans" w:eastAsia="Noto Sans JP" w:hAnsi="Noto Sans" w:cs="Noto Sans"/>
                <w:color w:val="AE624F"/>
                <w:sz w:val="20"/>
                <w:szCs w:val="20"/>
              </w:rPr>
              <w:t xml:space="preserve">  RichardWilliams@gmail.com</w:t>
            </w:r>
            <w:r w:rsidRPr="00130F1D">
              <w:rPr>
                <w:rFonts w:ascii="Noto Sans" w:eastAsia="Noto Sans JP" w:hAnsi="Noto Sans" w:cs="Noto Sans"/>
                <w:color w:val="AE624F"/>
                <w:spacing w:val="4"/>
                <w:sz w:val="20"/>
                <w:szCs w:val="20"/>
              </w:rPr>
              <w:t xml:space="preserve"> •</w:t>
            </w:r>
            <w:r w:rsidRPr="00130F1D">
              <w:rPr>
                <w:rFonts w:ascii="Noto Sans" w:eastAsia="Noto Sans JP" w:hAnsi="Noto Sans" w:cs="Noto Sans"/>
                <w:color w:val="AE624F"/>
                <w:sz w:val="20"/>
                <w:szCs w:val="20"/>
              </w:rPr>
              <w:t xml:space="preserve">  (770) 625-9669</w:t>
            </w:r>
          </w:p>
        </w:tc>
      </w:tr>
      <w:tr w:rsidR="004D4A58" w:rsidRPr="00337DA0" w14:paraId="52146948" w14:textId="77777777" w:rsidTr="003B7E48">
        <w:tc>
          <w:tcPr>
            <w:tcW w:w="11194" w:type="dxa"/>
            <w:gridSpan w:val="2"/>
          </w:tcPr>
          <w:p w14:paraId="4337E336" w14:textId="77777777" w:rsidR="004D4A58" w:rsidRPr="00337DA0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</w:tbl>
    <w:p w14:paraId="7C578F99" w14:textId="77777777" w:rsidR="00762384" w:rsidRDefault="00762384">
      <w:pPr>
        <w:sectPr w:rsidR="00762384" w:rsidSect="00971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757F9637" w14:textId="77777777" w:rsidR="00762384" w:rsidRPr="00D704BB" w:rsidRDefault="00762384" w:rsidP="00762384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6DBC47B5" wp14:editId="6B17DEE4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2B750" w14:textId="77777777" w:rsidR="00762384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4860D905" w14:textId="77777777" w:rsidR="00D9379F" w:rsidRPr="00D704BB" w:rsidRDefault="00D9379F" w:rsidP="00D9379F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46725EB2" w14:textId="77777777" w:rsidR="00D9379F" w:rsidRPr="00D704BB" w:rsidRDefault="00D9379F" w:rsidP="00D9379F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2CA7B040" w14:textId="77777777" w:rsidR="00D9379F" w:rsidRPr="00B12A86" w:rsidRDefault="00D9379F" w:rsidP="00D9379F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t xml:space="preserve">The “Empire State” resume template draws inspiration from its famous namesake in New York. </w:t>
      </w:r>
      <w:r>
        <w:rPr>
          <w:rFonts w:ascii="Poppins" w:hAnsi="Poppins" w:cs="Poppins"/>
          <w:sz w:val="20"/>
          <w:szCs w:val="20"/>
          <w:lang w:val="en-US"/>
        </w:rPr>
        <w:t xml:space="preserve">Similar to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the building’s </w:t>
      </w:r>
      <w:r>
        <w:rPr>
          <w:rFonts w:ascii="Poppins" w:hAnsi="Poppins" w:cs="Poppins"/>
          <w:sz w:val="20"/>
          <w:szCs w:val="20"/>
          <w:lang w:val="en-US"/>
        </w:rPr>
        <w:t xml:space="preserve">iconic </w:t>
      </w:r>
      <w:r w:rsidRPr="00B12A86">
        <w:rPr>
          <w:rFonts w:ascii="Poppins" w:hAnsi="Poppins" w:cs="Poppins"/>
          <w:sz w:val="20"/>
          <w:szCs w:val="20"/>
          <w:lang w:val="en-TW"/>
        </w:rPr>
        <w:t>spire, we</w:t>
      </w:r>
      <w:r>
        <w:rPr>
          <w:rFonts w:ascii="Poppins" w:hAnsi="Poppins" w:cs="Poppins"/>
          <w:sz w:val="20"/>
          <w:szCs w:val="20"/>
          <w:lang w:val="en-US"/>
        </w:rPr>
        <w:t>’ve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added </w:t>
      </w:r>
      <w:r>
        <w:rPr>
          <w:rFonts w:ascii="Poppins" w:hAnsi="Poppins" w:cs="Poppins"/>
          <w:sz w:val="20"/>
          <w:szCs w:val="20"/>
          <w:lang w:val="en-US"/>
        </w:rPr>
        <w:t xml:space="preserve">distinct vertical lines in front of each </w:t>
      </w:r>
      <w:hyperlink r:id="rId14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resume se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c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tion</w:t>
        </w:r>
      </w:hyperlink>
      <w:r>
        <w:rPr>
          <w:rFonts w:ascii="Poppins" w:hAnsi="Poppins" w:cs="Poppins"/>
          <w:sz w:val="20"/>
          <w:szCs w:val="20"/>
          <w:lang w:val="en-US"/>
        </w:rPr>
        <w:t xml:space="preserve"> to make them stand out</w:t>
      </w:r>
      <w:r w:rsidRPr="00B12A86">
        <w:rPr>
          <w:rFonts w:ascii="Poppins" w:hAnsi="Poppins" w:cs="Poppins"/>
          <w:sz w:val="20"/>
          <w:szCs w:val="20"/>
          <w:lang w:val="en-TW"/>
        </w:rPr>
        <w:t>. </w:t>
      </w:r>
    </w:p>
    <w:p w14:paraId="38215C12" w14:textId="77777777" w:rsidR="00D9379F" w:rsidRPr="00B12A86" w:rsidRDefault="00D9379F" w:rsidP="00D9379F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br/>
        <w:t xml:space="preserve">If you’d like your </w:t>
      </w:r>
      <w:hyperlink r:id="rId15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resume introduction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 xml:space="preserve"> to be the centerpiece of your resume, we recommend using the “Empire State” template. </w:t>
      </w:r>
      <w:r>
        <w:rPr>
          <w:rFonts w:ascii="Poppins" w:hAnsi="Poppins" w:cs="Poppins"/>
          <w:sz w:val="20"/>
          <w:szCs w:val="20"/>
          <w:lang w:val="en-US"/>
        </w:rPr>
        <w:t>It’s the perfect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choice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for candidates who </w:t>
      </w:r>
      <w:r>
        <w:rPr>
          <w:rFonts w:ascii="Poppins" w:hAnsi="Poppins" w:cs="Poppins"/>
          <w:sz w:val="20"/>
          <w:szCs w:val="20"/>
          <w:lang w:val="en-US"/>
        </w:rPr>
        <w:t xml:space="preserve">want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to make a strong pitch for themselves, like </w:t>
      </w:r>
      <w:hyperlink r:id="rId16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recent college graduates</w:t>
        </w:r>
      </w:hyperlink>
      <w:r>
        <w:rPr>
          <w:rFonts w:ascii="Poppins" w:hAnsi="Poppins" w:cs="Poppins"/>
          <w:color w:val="ED7D31" w:themeColor="accent2"/>
          <w:sz w:val="20"/>
          <w:szCs w:val="20"/>
          <w:lang w:val="en-US"/>
        </w:rPr>
        <w:t xml:space="preserve"> </w:t>
      </w:r>
      <w:r w:rsidRPr="00B12A86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or aspiring </w:t>
      </w:r>
      <w:hyperlink r:id="rId17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interns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>.</w:t>
      </w:r>
    </w:p>
    <w:p w14:paraId="72D5E9B0" w14:textId="77777777" w:rsidR="00D9379F" w:rsidRPr="00B12A86" w:rsidRDefault="00D9379F" w:rsidP="00D9379F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</w:p>
    <w:p w14:paraId="13730C43" w14:textId="77777777" w:rsidR="00D9379F" w:rsidRPr="00D704BB" w:rsidRDefault="00D9379F" w:rsidP="00D9379F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3FAA1B9D" w14:textId="77777777" w:rsidR="00D9379F" w:rsidRPr="00D704BB" w:rsidRDefault="00D9379F" w:rsidP="00D9379F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8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7BF2357E" w14:textId="77777777" w:rsidR="00D9379F" w:rsidRPr="00D704BB" w:rsidRDefault="00D9379F" w:rsidP="00D9379F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15FB0C5A" w14:textId="77777777" w:rsidR="00D9379F" w:rsidRPr="00D704BB" w:rsidRDefault="00D9379F" w:rsidP="00D9379F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5B15899F" w14:textId="77777777" w:rsidR="00D9379F" w:rsidRPr="00D704BB" w:rsidRDefault="00D9379F" w:rsidP="00D9379F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644D8A0D" w14:textId="77777777" w:rsidR="00D9379F" w:rsidRPr="00D704BB" w:rsidRDefault="00D9379F" w:rsidP="00D9379F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9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0DB60724" w14:textId="77777777" w:rsidR="00D9379F" w:rsidRPr="00D704BB" w:rsidRDefault="00D9379F" w:rsidP="00D9379F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1B3CB191" w14:textId="77777777" w:rsidR="00D9379F" w:rsidRPr="00D704BB" w:rsidRDefault="00D9379F" w:rsidP="00D9379F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0274D814" w14:textId="77777777" w:rsidR="00D9379F" w:rsidRDefault="00D9379F" w:rsidP="00D9379F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2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579226EB" w14:textId="77777777" w:rsidR="00D9379F" w:rsidRDefault="00D9379F" w:rsidP="00D9379F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1CEBF34C" w14:textId="77777777" w:rsidR="00D9379F" w:rsidRDefault="00D9379F" w:rsidP="00D9379F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22E160A3" w14:textId="77777777" w:rsidR="00D9379F" w:rsidRDefault="00D9379F" w:rsidP="00D9379F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3B44FF44" w14:textId="77777777" w:rsidR="00D9379F" w:rsidRPr="001D5369" w:rsidRDefault="00D9379F" w:rsidP="00D9379F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6101BA6E" w14:textId="77777777" w:rsidR="00D9379F" w:rsidRPr="001D5369" w:rsidRDefault="00D9379F" w:rsidP="00D9379F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1A59E8ED" w14:textId="77777777" w:rsidR="00D9379F" w:rsidRPr="000A77C3" w:rsidRDefault="00D9379F" w:rsidP="00D9379F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06499335" wp14:editId="4FA11A31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3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BCC02" w14:textId="4D120BF0" w:rsidR="00762384" w:rsidRPr="000A77C3" w:rsidRDefault="00762384" w:rsidP="00D9379F">
      <w:pPr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</w:p>
    <w:sectPr w:rsidR="00762384" w:rsidRPr="000A77C3" w:rsidSect="000A77C3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7D8B3" w14:textId="77777777" w:rsidR="00111DDF" w:rsidRDefault="00111DDF" w:rsidP="00971807">
      <w:pPr>
        <w:spacing w:after="0" w:line="240" w:lineRule="auto"/>
      </w:pPr>
      <w:r>
        <w:separator/>
      </w:r>
    </w:p>
  </w:endnote>
  <w:endnote w:type="continuationSeparator" w:id="0">
    <w:p w14:paraId="10F92B5C" w14:textId="77777777" w:rsidR="00111DDF" w:rsidRDefault="00111DDF" w:rsidP="0097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Noto Sans JP">
    <w:panose1 w:val="020B0604020202020204"/>
    <w:charset w:val="80"/>
    <w:family w:val="swiss"/>
    <w:pitch w:val="variable"/>
    <w:sig w:usb0="20000287" w:usb1="2ADF3C10" w:usb2="00000016" w:usb3="00000000" w:csb0="00060107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12606" w14:textId="77777777" w:rsidR="00971807" w:rsidRDefault="00971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14271" w14:textId="77777777" w:rsidR="00971807" w:rsidRDefault="00971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14CFD" w14:textId="77777777" w:rsidR="00971807" w:rsidRDefault="00971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10F92" w14:textId="77777777" w:rsidR="00111DDF" w:rsidRDefault="00111DDF" w:rsidP="00971807">
      <w:pPr>
        <w:spacing w:after="0" w:line="240" w:lineRule="auto"/>
      </w:pPr>
      <w:r>
        <w:separator/>
      </w:r>
    </w:p>
  </w:footnote>
  <w:footnote w:type="continuationSeparator" w:id="0">
    <w:p w14:paraId="510D959F" w14:textId="77777777" w:rsidR="00111DDF" w:rsidRDefault="00111DDF" w:rsidP="0097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0ED68" w14:textId="77777777" w:rsidR="00971807" w:rsidRDefault="00971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09E8F" w14:textId="77777777" w:rsidR="00971807" w:rsidRDefault="00971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F219B" w14:textId="77777777" w:rsidR="00971807" w:rsidRDefault="00971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05F26"/>
    <w:multiLevelType w:val="hybridMultilevel"/>
    <w:tmpl w:val="230A7EBC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764D39DE"/>
    <w:multiLevelType w:val="hybridMultilevel"/>
    <w:tmpl w:val="6C882A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90DD5"/>
    <w:rsid w:val="000A77C3"/>
    <w:rsid w:val="001033CA"/>
    <w:rsid w:val="00111DDF"/>
    <w:rsid w:val="00130F1D"/>
    <w:rsid w:val="001F17C5"/>
    <w:rsid w:val="002B3DB6"/>
    <w:rsid w:val="002E6B51"/>
    <w:rsid w:val="00337DA0"/>
    <w:rsid w:val="003B7E48"/>
    <w:rsid w:val="003E088F"/>
    <w:rsid w:val="00417C0F"/>
    <w:rsid w:val="0044021C"/>
    <w:rsid w:val="004A5C1C"/>
    <w:rsid w:val="004D4A58"/>
    <w:rsid w:val="00517284"/>
    <w:rsid w:val="00566AEF"/>
    <w:rsid w:val="005A5917"/>
    <w:rsid w:val="005F3555"/>
    <w:rsid w:val="006D4A81"/>
    <w:rsid w:val="00717445"/>
    <w:rsid w:val="00762384"/>
    <w:rsid w:val="008425DD"/>
    <w:rsid w:val="00847A30"/>
    <w:rsid w:val="008718CC"/>
    <w:rsid w:val="0087217B"/>
    <w:rsid w:val="00951BB2"/>
    <w:rsid w:val="009546BC"/>
    <w:rsid w:val="00971807"/>
    <w:rsid w:val="009E486D"/>
    <w:rsid w:val="00B51AA5"/>
    <w:rsid w:val="00B53F10"/>
    <w:rsid w:val="00C66430"/>
    <w:rsid w:val="00CB2E8F"/>
    <w:rsid w:val="00D00CB9"/>
    <w:rsid w:val="00D40EE6"/>
    <w:rsid w:val="00D625CA"/>
    <w:rsid w:val="00D9379F"/>
    <w:rsid w:val="00E36930"/>
    <w:rsid w:val="00E91933"/>
    <w:rsid w:val="00EB1CB1"/>
    <w:rsid w:val="00F85D04"/>
    <w:rsid w:val="00F8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807"/>
  </w:style>
  <w:style w:type="paragraph" w:styleId="Footer">
    <w:name w:val="footer"/>
    <w:basedOn w:val="Normal"/>
    <w:link w:val="Foot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807"/>
  </w:style>
  <w:style w:type="paragraph" w:styleId="ListParagraph">
    <w:name w:val="List Paragraph"/>
    <w:basedOn w:val="Normal"/>
    <w:uiPriority w:val="34"/>
    <w:qFormat/>
    <w:rsid w:val="00566A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379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37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resume-samples/internship-resume-exampl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umegenius.com/blog/resume-help/college-graduate-resume" TargetMode="External"/><Relationship Id="rId20" Type="http://schemas.openxmlformats.org/officeDocument/2006/relationships/hyperlink" Target="https://resumegenius.com/cover-letter-builder?utm_source=Word_Doc&amp;utm_medium=Cover_Letter_Builder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blog/resume-help/how-to-start-a-resume" TargetMode="External"/><Relationship Id="rId23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templates/modern-templat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sections" TargetMode="External"/><Relationship Id="rId22" Type="http://schemas.openxmlformats.org/officeDocument/2006/relationships/hyperlink" Target="https://resumegenius.com/cover-letter-examples?utm_source=Word_Doc&amp;utm_medium=Cover_Letter_Examples_Link&amp;utm_campaign=RG_Downl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Geoffrey Scott</cp:lastModifiedBy>
  <cp:revision>2</cp:revision>
  <cp:lastPrinted>2021-08-11T20:05:00Z</cp:lastPrinted>
  <dcterms:created xsi:type="dcterms:W3CDTF">2021-08-30T04:02:00Z</dcterms:created>
  <dcterms:modified xsi:type="dcterms:W3CDTF">2021-08-30T04:02:00Z</dcterms:modified>
</cp:coreProperties>
</file>