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4"/>
      </w:tblGrid>
      <w:tr w:rsidR="0087217B" w14:paraId="5CEA9C0D" w14:textId="77777777" w:rsidTr="009019C2">
        <w:tc>
          <w:tcPr>
            <w:tcW w:w="11194" w:type="dxa"/>
            <w:tcBorders>
              <w:bottom w:val="single" w:sz="4" w:space="0" w:color="auto"/>
            </w:tcBorders>
          </w:tcPr>
          <w:p w14:paraId="3DFAE331" w14:textId="742E1BFF" w:rsidR="0087217B" w:rsidRPr="00F46DF3" w:rsidRDefault="00EE52EE" w:rsidP="0087217B">
            <w:pPr>
              <w:rPr>
                <w:rFonts w:ascii="Lora" w:hAnsi="Lora"/>
                <w:color w:val="538135"/>
                <w:sz w:val="56"/>
                <w:szCs w:val="56"/>
              </w:rPr>
            </w:pPr>
            <w:r w:rsidRPr="00F46DF3">
              <w:rPr>
                <w:rFonts w:ascii="Lora" w:hAnsi="Lora" w:cs="Arimo"/>
                <w:color w:val="538135"/>
                <w:spacing w:val="20"/>
                <w:sz w:val="56"/>
                <w:szCs w:val="56"/>
              </w:rPr>
              <w:t>JUNIPER</w:t>
            </w:r>
            <w:r w:rsidR="00D00CB9" w:rsidRPr="00F46DF3">
              <w:rPr>
                <w:rFonts w:ascii="Lora" w:hAnsi="Lora" w:cs="Arimo"/>
                <w:color w:val="538135"/>
                <w:spacing w:val="20"/>
                <w:sz w:val="56"/>
                <w:szCs w:val="56"/>
              </w:rPr>
              <w:t xml:space="preserve"> </w:t>
            </w:r>
            <w:r w:rsidRPr="00F46DF3">
              <w:rPr>
                <w:rFonts w:ascii="Lora" w:hAnsi="Lora" w:cs="Arimo"/>
                <w:color w:val="538135"/>
                <w:spacing w:val="20"/>
                <w:sz w:val="56"/>
                <w:szCs w:val="56"/>
              </w:rPr>
              <w:t>HARLETON</w:t>
            </w:r>
          </w:p>
        </w:tc>
      </w:tr>
      <w:tr w:rsidR="0087217B" w14:paraId="30BA8C02" w14:textId="77777777" w:rsidTr="009019C2">
        <w:tc>
          <w:tcPr>
            <w:tcW w:w="11194" w:type="dxa"/>
            <w:tcBorders>
              <w:top w:val="single" w:sz="4" w:space="0" w:color="auto"/>
            </w:tcBorders>
            <w:vAlign w:val="center"/>
          </w:tcPr>
          <w:p w14:paraId="2F7182FA" w14:textId="23963D37" w:rsidR="0087217B" w:rsidRPr="0087217B" w:rsidRDefault="0087217B" w:rsidP="0087217B">
            <w:pPr>
              <w:rPr>
                <w:sz w:val="10"/>
                <w:szCs w:val="10"/>
              </w:rPr>
            </w:pPr>
          </w:p>
        </w:tc>
      </w:tr>
      <w:tr w:rsidR="0087217B" w14:paraId="5C8117CA" w14:textId="77777777" w:rsidTr="009019C2">
        <w:trPr>
          <w:trHeight w:val="418"/>
        </w:trPr>
        <w:tc>
          <w:tcPr>
            <w:tcW w:w="11194" w:type="dxa"/>
            <w:vAlign w:val="center"/>
          </w:tcPr>
          <w:p w14:paraId="660B59CE" w14:textId="4001C5D3" w:rsidR="0087217B" w:rsidRPr="00324BAB" w:rsidRDefault="00D51571" w:rsidP="0087217B">
            <w:pPr>
              <w:rPr>
                <w:rFonts w:ascii="Lora" w:hAnsi="Lora"/>
                <w:sz w:val="20"/>
                <w:szCs w:val="20"/>
              </w:rPr>
            </w:pPr>
            <w:r>
              <w:rPr>
                <w:rFonts w:ascii="Lora" w:hAnsi="Lora"/>
                <w:color w:val="000000"/>
                <w:sz w:val="20"/>
                <w:szCs w:val="20"/>
              </w:rPr>
              <w:t>behance.net/</w:t>
            </w:r>
            <w:proofErr w:type="spellStart"/>
            <w:r>
              <w:rPr>
                <w:rFonts w:ascii="Lora" w:hAnsi="Lora"/>
                <w:color w:val="000000"/>
                <w:sz w:val="20"/>
                <w:szCs w:val="20"/>
              </w:rPr>
              <w:t>juniperharleton</w:t>
            </w:r>
            <w:proofErr w:type="spellEnd"/>
            <w:r>
              <w:rPr>
                <w:rFonts w:ascii="Lora" w:hAnsi="Lora"/>
                <w:color w:val="000000"/>
                <w:sz w:val="20"/>
                <w:szCs w:val="20"/>
              </w:rPr>
              <w:t xml:space="preserve"> </w:t>
            </w:r>
            <w:r w:rsidR="0087217B" w:rsidRPr="00324BAB">
              <w:rPr>
                <w:rFonts w:ascii="Roboto Slab" w:hAnsi="Roboto Slab" w:cs="Times New Roman (Body CS)"/>
                <w:color w:val="000000" w:themeColor="text1"/>
                <w:spacing w:val="4"/>
                <w:sz w:val="20"/>
                <w:szCs w:val="20"/>
              </w:rPr>
              <w:t>•</w:t>
            </w:r>
            <w:r w:rsidR="0087217B" w:rsidRPr="00324BAB">
              <w:rPr>
                <w:rFonts w:ascii="Lora" w:hAnsi="Lora"/>
                <w:color w:val="000000"/>
                <w:sz w:val="20"/>
                <w:szCs w:val="20"/>
              </w:rPr>
              <w:t xml:space="preserve">  </w:t>
            </w:r>
            <w:r>
              <w:rPr>
                <w:rFonts w:ascii="Lora" w:hAnsi="Lora"/>
                <w:color w:val="000000"/>
                <w:sz w:val="20"/>
                <w:szCs w:val="20"/>
              </w:rPr>
              <w:t>juniphar</w:t>
            </w:r>
            <w:r w:rsidR="0087217B" w:rsidRPr="00324BAB">
              <w:rPr>
                <w:rFonts w:ascii="Lora" w:hAnsi="Lora"/>
                <w:color w:val="000000"/>
                <w:sz w:val="20"/>
                <w:szCs w:val="20"/>
              </w:rPr>
              <w:t>@gmail.com</w:t>
            </w:r>
            <w:r w:rsidR="0087217B" w:rsidRPr="00324BAB">
              <w:rPr>
                <w:rFonts w:ascii="Roboto Slab" w:hAnsi="Roboto Slab" w:cs="Times New Roman (Body CS)"/>
                <w:color w:val="000000" w:themeColor="text1"/>
                <w:spacing w:val="4"/>
                <w:sz w:val="20"/>
                <w:szCs w:val="20"/>
              </w:rPr>
              <w:t xml:space="preserve"> •</w:t>
            </w:r>
            <w:r w:rsidR="0087217B" w:rsidRPr="00324BAB">
              <w:rPr>
                <w:rFonts w:ascii="Lora" w:hAnsi="Lora"/>
                <w:color w:val="000000"/>
                <w:sz w:val="20"/>
                <w:szCs w:val="20"/>
              </w:rPr>
              <w:t xml:space="preserve">  </w:t>
            </w:r>
            <w:r w:rsidRPr="00D51571">
              <w:rPr>
                <w:rFonts w:ascii="Lora" w:hAnsi="Lora"/>
                <w:color w:val="000000"/>
                <w:sz w:val="20"/>
                <w:szCs w:val="20"/>
              </w:rPr>
              <w:t>(555) 234-5678</w:t>
            </w:r>
          </w:p>
        </w:tc>
      </w:tr>
    </w:tbl>
    <w:p w14:paraId="1B1D3638" w14:textId="77777777" w:rsidR="00FA6196" w:rsidRDefault="00FA6196"/>
    <w:p w14:paraId="727D3F69" w14:textId="7E1AD6E8" w:rsidR="009019C2" w:rsidRPr="00FB6B61" w:rsidRDefault="00F46DF3" w:rsidP="009019C2">
      <w:pPr>
        <w:spacing w:after="0" w:line="312" w:lineRule="auto"/>
        <w:ind w:left="426" w:right="476"/>
        <w:rPr>
          <w:rFonts w:ascii="Lora" w:hAnsi="Lora"/>
        </w:rPr>
      </w:pPr>
      <w:r>
        <w:rPr>
          <w:rFonts w:ascii="Lora" w:hAnsi="Lora"/>
        </w:rPr>
        <w:t>April 15, 20XX</w:t>
      </w:r>
    </w:p>
    <w:p w14:paraId="7E1384D8" w14:textId="1C970708" w:rsidR="009019C2" w:rsidRPr="00FB6B61" w:rsidRDefault="009019C2" w:rsidP="00F46DF3">
      <w:pPr>
        <w:spacing w:after="0" w:line="312" w:lineRule="auto"/>
        <w:ind w:left="426" w:right="476"/>
        <w:rPr>
          <w:rFonts w:ascii="Lora" w:hAnsi="Lora"/>
        </w:rPr>
      </w:pPr>
      <w:r w:rsidRPr="00FB6B61">
        <w:rPr>
          <w:rFonts w:ascii="Lora" w:hAnsi="Lora"/>
        </w:rPr>
        <w:t xml:space="preserve"> </w:t>
      </w:r>
    </w:p>
    <w:p w14:paraId="249388C4" w14:textId="77777777" w:rsidR="00F46DF3" w:rsidRPr="00F46DF3" w:rsidRDefault="00F46DF3" w:rsidP="00F46DF3">
      <w:pPr>
        <w:spacing w:after="0" w:line="336" w:lineRule="auto"/>
        <w:ind w:left="426" w:right="476"/>
        <w:rPr>
          <w:rFonts w:ascii="Lora" w:hAnsi="Lora"/>
        </w:rPr>
      </w:pPr>
      <w:r w:rsidRPr="00F46DF3">
        <w:rPr>
          <w:rFonts w:ascii="Lora" w:hAnsi="Lora"/>
        </w:rPr>
        <w:t>Sarah Johnson</w:t>
      </w:r>
    </w:p>
    <w:p w14:paraId="4AF28159" w14:textId="77777777" w:rsidR="00F46DF3" w:rsidRPr="00F46DF3" w:rsidRDefault="00F46DF3" w:rsidP="00F46DF3">
      <w:pPr>
        <w:spacing w:after="0" w:line="336" w:lineRule="auto"/>
        <w:ind w:left="426" w:right="476"/>
        <w:rPr>
          <w:rFonts w:ascii="Lora" w:hAnsi="Lora"/>
        </w:rPr>
      </w:pPr>
      <w:r w:rsidRPr="00F46DF3">
        <w:rPr>
          <w:rFonts w:ascii="Lora" w:hAnsi="Lora"/>
        </w:rPr>
        <w:t>Creative Director</w:t>
      </w:r>
    </w:p>
    <w:p w14:paraId="54590B5F" w14:textId="77777777" w:rsidR="00F46DF3" w:rsidRPr="00F46DF3" w:rsidRDefault="00F46DF3" w:rsidP="00F46DF3">
      <w:pPr>
        <w:spacing w:after="0" w:line="336" w:lineRule="auto"/>
        <w:ind w:left="426" w:right="476"/>
        <w:rPr>
          <w:rFonts w:ascii="Lora" w:hAnsi="Lora"/>
        </w:rPr>
      </w:pPr>
      <w:r w:rsidRPr="00F46DF3">
        <w:rPr>
          <w:rFonts w:ascii="Lora" w:hAnsi="Lora"/>
        </w:rPr>
        <w:t>Ogilvy &amp; Mather</w:t>
      </w:r>
    </w:p>
    <w:p w14:paraId="771625C2" w14:textId="77777777" w:rsidR="00F46DF3" w:rsidRPr="00F46DF3" w:rsidRDefault="00F46DF3" w:rsidP="00F46DF3">
      <w:pPr>
        <w:spacing w:after="0" w:line="336" w:lineRule="auto"/>
        <w:ind w:left="426" w:right="476"/>
        <w:rPr>
          <w:rFonts w:ascii="Lora" w:hAnsi="Lora"/>
        </w:rPr>
      </w:pPr>
      <w:r w:rsidRPr="00F46DF3">
        <w:rPr>
          <w:rFonts w:ascii="Lora" w:hAnsi="Lora"/>
        </w:rPr>
        <w:t>123 Agency Street</w:t>
      </w:r>
    </w:p>
    <w:p w14:paraId="27B3730C" w14:textId="77777777" w:rsidR="00F46DF3" w:rsidRPr="00F46DF3" w:rsidRDefault="00F46DF3" w:rsidP="00F46DF3">
      <w:pPr>
        <w:spacing w:after="0" w:line="336" w:lineRule="auto"/>
        <w:ind w:left="426" w:right="476"/>
        <w:rPr>
          <w:rFonts w:ascii="Lora" w:hAnsi="Lora"/>
        </w:rPr>
      </w:pPr>
      <w:r w:rsidRPr="00F46DF3">
        <w:rPr>
          <w:rFonts w:ascii="Lora" w:hAnsi="Lora"/>
        </w:rPr>
        <w:t>New York, NY 10001</w:t>
      </w:r>
    </w:p>
    <w:p w14:paraId="2A5158AB" w14:textId="77777777" w:rsidR="00F46DF3" w:rsidRPr="00F46DF3" w:rsidRDefault="00F46DF3" w:rsidP="00F46DF3">
      <w:pPr>
        <w:spacing w:after="0" w:line="336" w:lineRule="auto"/>
        <w:ind w:left="426" w:right="476"/>
        <w:rPr>
          <w:rFonts w:ascii="Lora" w:hAnsi="Lora"/>
        </w:rPr>
      </w:pPr>
    </w:p>
    <w:p w14:paraId="0DC372A3" w14:textId="77777777" w:rsidR="00F46DF3" w:rsidRPr="00F46DF3" w:rsidRDefault="00F46DF3" w:rsidP="00F46DF3">
      <w:pPr>
        <w:spacing w:after="0" w:line="336" w:lineRule="auto"/>
        <w:ind w:left="426" w:right="476"/>
        <w:rPr>
          <w:rFonts w:ascii="Lora" w:hAnsi="Lora"/>
        </w:rPr>
      </w:pPr>
      <w:r w:rsidRPr="00F46DF3">
        <w:rPr>
          <w:rFonts w:ascii="Lora" w:hAnsi="Lora"/>
        </w:rPr>
        <w:t>Dear Ms. Johnson,</w:t>
      </w:r>
    </w:p>
    <w:p w14:paraId="1E119AE1" w14:textId="77777777" w:rsidR="00F46DF3" w:rsidRPr="00F46DF3" w:rsidRDefault="00F46DF3" w:rsidP="00F46DF3">
      <w:pPr>
        <w:spacing w:after="0" w:line="336" w:lineRule="auto"/>
        <w:ind w:left="426" w:right="476"/>
        <w:rPr>
          <w:rFonts w:ascii="Lora" w:hAnsi="Lora"/>
        </w:rPr>
      </w:pPr>
    </w:p>
    <w:p w14:paraId="246F5E0A" w14:textId="77777777" w:rsidR="00F46DF3" w:rsidRPr="00F46DF3" w:rsidRDefault="00F46DF3" w:rsidP="00F46DF3">
      <w:pPr>
        <w:spacing w:after="0" w:line="336" w:lineRule="auto"/>
        <w:ind w:left="426" w:right="476"/>
        <w:rPr>
          <w:rFonts w:ascii="Lora" w:hAnsi="Lora"/>
        </w:rPr>
      </w:pPr>
      <w:r w:rsidRPr="00F46DF3">
        <w:rPr>
          <w:rFonts w:ascii="Lora" w:hAnsi="Lora"/>
        </w:rPr>
        <w:t>As a recent graduate from the Parsons School of Design with a portfolio highlighting my passion for innovative design solutions, I’m excited to apply for the Junior Graphic Designer position at Ogilvy &amp; Mather. During my internship at BBDO last summer, I developed a deep appreciation for creating visual identities that align with brand values, and I believe my fresh perspective would be an asset to your creative team.</w:t>
      </w:r>
    </w:p>
    <w:p w14:paraId="5F77773A" w14:textId="77777777" w:rsidR="00F46DF3" w:rsidRPr="00F46DF3" w:rsidRDefault="00F46DF3" w:rsidP="00F46DF3">
      <w:pPr>
        <w:spacing w:after="0" w:line="336" w:lineRule="auto"/>
        <w:ind w:left="426" w:right="476"/>
        <w:rPr>
          <w:rFonts w:ascii="Lora" w:hAnsi="Lora"/>
        </w:rPr>
      </w:pPr>
    </w:p>
    <w:p w14:paraId="0525E4DC" w14:textId="77777777" w:rsidR="00F46DF3" w:rsidRPr="00F46DF3" w:rsidRDefault="00F46DF3" w:rsidP="00F46DF3">
      <w:pPr>
        <w:spacing w:after="0" w:line="336" w:lineRule="auto"/>
        <w:ind w:left="426" w:right="476"/>
        <w:rPr>
          <w:rFonts w:ascii="Lora" w:hAnsi="Lora"/>
        </w:rPr>
      </w:pPr>
      <w:r w:rsidRPr="00F46DF3">
        <w:rPr>
          <w:rFonts w:ascii="Lora" w:hAnsi="Lora"/>
        </w:rPr>
        <w:t>My portfolio (behance.net/</w:t>
      </w:r>
      <w:proofErr w:type="spellStart"/>
      <w:r w:rsidRPr="00F46DF3">
        <w:rPr>
          <w:rFonts w:ascii="Lora" w:hAnsi="Lora"/>
        </w:rPr>
        <w:t>juniperharleton</w:t>
      </w:r>
      <w:proofErr w:type="spellEnd"/>
      <w:r w:rsidRPr="00F46DF3">
        <w:rPr>
          <w:rFonts w:ascii="Lora" w:hAnsi="Lora"/>
        </w:rPr>
        <w:t xml:space="preserve">) showcases projects including a complete brand overhaul for a local coffee shop that increased their social media engagement by 45%, and a series of digital advertisements I created during my internship that were featured in the agency’s presentation to Nike. I’m particularly skilled in Adobe Creative Suite, with proficiency in Illustrator, Photoshop, and InDesign. My university capstone project, which received departmental </w:t>
      </w:r>
      <w:proofErr w:type="spellStart"/>
      <w:r w:rsidRPr="00F46DF3">
        <w:rPr>
          <w:rFonts w:ascii="Lora" w:hAnsi="Lora"/>
        </w:rPr>
        <w:t>honors</w:t>
      </w:r>
      <w:proofErr w:type="spellEnd"/>
      <w:r w:rsidRPr="00F46DF3">
        <w:rPr>
          <w:rFonts w:ascii="Lora" w:hAnsi="Lora"/>
        </w:rPr>
        <w:t>, demonstrates my ability to create cohesive visual narratives across multiple platforms.</w:t>
      </w:r>
    </w:p>
    <w:p w14:paraId="19C977E8" w14:textId="77777777" w:rsidR="00F46DF3" w:rsidRPr="00F46DF3" w:rsidRDefault="00F46DF3" w:rsidP="00F46DF3">
      <w:pPr>
        <w:spacing w:after="0" w:line="336" w:lineRule="auto"/>
        <w:ind w:left="426" w:right="476"/>
        <w:rPr>
          <w:rFonts w:ascii="Lora" w:hAnsi="Lora"/>
        </w:rPr>
      </w:pPr>
    </w:p>
    <w:p w14:paraId="6109CAA8" w14:textId="77777777" w:rsidR="00F46DF3" w:rsidRPr="00F46DF3" w:rsidRDefault="00F46DF3" w:rsidP="00F46DF3">
      <w:pPr>
        <w:spacing w:after="0" w:line="336" w:lineRule="auto"/>
        <w:ind w:left="426" w:right="476"/>
        <w:rPr>
          <w:rFonts w:ascii="Lora" w:hAnsi="Lora"/>
        </w:rPr>
      </w:pPr>
      <w:r w:rsidRPr="00F46DF3">
        <w:rPr>
          <w:rFonts w:ascii="Lora" w:hAnsi="Lora"/>
        </w:rPr>
        <w:t>I’m eager to bring my technical skills, creative vision, and collaborative spirit to Ogilvy &amp; Mather. You can reach me at juniphar@gmail.com to discuss how my design approach aligns with your agency’s innovative reputation.</w:t>
      </w:r>
    </w:p>
    <w:p w14:paraId="4FB084E5" w14:textId="77777777" w:rsidR="00F46DF3" w:rsidRPr="00F46DF3" w:rsidRDefault="00F46DF3" w:rsidP="00F46DF3">
      <w:pPr>
        <w:spacing w:after="0" w:line="336" w:lineRule="auto"/>
        <w:ind w:left="426" w:right="476"/>
        <w:rPr>
          <w:rFonts w:ascii="Lora" w:hAnsi="Lora"/>
        </w:rPr>
      </w:pPr>
    </w:p>
    <w:p w14:paraId="743B8017" w14:textId="0415958F" w:rsidR="00F46DF3" w:rsidRPr="00F46DF3" w:rsidRDefault="00F46DF3" w:rsidP="00F46DF3">
      <w:pPr>
        <w:spacing w:after="0" w:line="336" w:lineRule="auto"/>
        <w:ind w:left="426" w:right="476"/>
        <w:rPr>
          <w:rFonts w:ascii="Lora" w:hAnsi="Lora"/>
        </w:rPr>
      </w:pPr>
      <w:r w:rsidRPr="00F46DF3">
        <w:rPr>
          <w:rFonts w:ascii="Lora" w:hAnsi="Lora"/>
        </w:rPr>
        <w:t>Sincerely,</w:t>
      </w:r>
      <w:r>
        <w:rPr>
          <w:rFonts w:ascii="Lora" w:hAnsi="Lora"/>
        </w:rPr>
        <w:br/>
      </w:r>
    </w:p>
    <w:p w14:paraId="168BCC02" w14:textId="03D3ED19" w:rsidR="00762384" w:rsidRDefault="00F46DF3" w:rsidP="00F46DF3">
      <w:pPr>
        <w:spacing w:after="0" w:line="336" w:lineRule="auto"/>
        <w:ind w:left="426" w:right="476"/>
        <w:rPr>
          <w:rFonts w:ascii="Lora" w:hAnsi="Lora" w:cs="Arimo"/>
          <w:color w:val="538135"/>
          <w:spacing w:val="20"/>
          <w:sz w:val="32"/>
          <w:szCs w:val="32"/>
        </w:rPr>
      </w:pPr>
      <w:r>
        <w:rPr>
          <w:rFonts w:ascii="Lora" w:hAnsi="Lora" w:cs="Arimo"/>
          <w:color w:val="538135"/>
          <w:spacing w:val="20"/>
          <w:sz w:val="32"/>
          <w:szCs w:val="32"/>
        </w:rPr>
        <w:t>Juniper Harleton</w:t>
      </w:r>
    </w:p>
    <w:p w14:paraId="4E1112D6" w14:textId="000C8120" w:rsidR="00085EEB" w:rsidRDefault="00085EEB" w:rsidP="00085EEB">
      <w:pPr>
        <w:spacing w:after="0" w:line="336" w:lineRule="auto"/>
        <w:ind w:left="426" w:right="476"/>
        <w:rPr>
          <w:rFonts w:ascii="Poppins" w:hAnsi="Poppins" w:cs="Poppins"/>
          <w:sz w:val="20"/>
          <w:szCs w:val="20"/>
        </w:rPr>
      </w:pPr>
    </w:p>
    <w:p w14:paraId="0BF29307" w14:textId="10FFBDD3" w:rsidR="00085EEB" w:rsidRDefault="00085EEB" w:rsidP="003773BA">
      <w:pPr>
        <w:autoSpaceDE w:val="0"/>
        <w:autoSpaceDN w:val="0"/>
        <w:adjustRightInd w:val="0"/>
        <w:ind w:left="709" w:right="758"/>
        <w:jc w:val="right"/>
        <w:rPr>
          <w:rFonts w:ascii="Poppins" w:hAnsi="Poppins" w:cs="Poppins"/>
          <w:lang w:val="en-US"/>
        </w:rPr>
      </w:pPr>
      <w:r>
        <w:rPr>
          <w:rFonts w:ascii="Noto Sans" w:hAnsi="Noto Sans" w:cs="Noto Sans"/>
          <w:b/>
          <w:noProof/>
          <w:sz w:val="48"/>
          <w:szCs w:val="48"/>
        </w:rPr>
        <w:lastRenderedPageBreak/>
        <w:drawing>
          <wp:inline distT="0" distB="0" distL="0" distR="0" wp14:anchorId="4E2A1EE3" wp14:editId="27F4F129">
            <wp:extent cx="1363980" cy="160020"/>
            <wp:effectExtent l="0" t="0" r="762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60020"/>
                    </a:xfrm>
                    <a:prstGeom prst="rect">
                      <a:avLst/>
                    </a:prstGeom>
                    <a:noFill/>
                    <a:ln>
                      <a:noFill/>
                    </a:ln>
                  </pic:spPr>
                </pic:pic>
              </a:graphicData>
            </a:graphic>
          </wp:inline>
        </w:drawing>
      </w:r>
    </w:p>
    <w:p w14:paraId="73FF3C72" w14:textId="77777777" w:rsidR="00085EEB" w:rsidRDefault="00085EEB" w:rsidP="003773BA">
      <w:pPr>
        <w:autoSpaceDE w:val="0"/>
        <w:autoSpaceDN w:val="0"/>
        <w:adjustRightInd w:val="0"/>
        <w:ind w:left="709" w:right="758"/>
        <w:rPr>
          <w:rFonts w:ascii="Poppins" w:hAnsi="Poppins" w:cs="Poppins"/>
          <w:b/>
          <w:bCs/>
          <w:sz w:val="40"/>
          <w:szCs w:val="40"/>
          <w:lang w:val="en-US"/>
        </w:rPr>
      </w:pPr>
    </w:p>
    <w:p w14:paraId="21BED781" w14:textId="77777777" w:rsidR="00085EEB" w:rsidRPr="00603C38" w:rsidRDefault="00085EEB" w:rsidP="003773BA">
      <w:pPr>
        <w:autoSpaceDE w:val="0"/>
        <w:autoSpaceDN w:val="0"/>
        <w:adjustRightInd w:val="0"/>
        <w:ind w:left="709" w:right="758"/>
        <w:rPr>
          <w:rFonts w:ascii="Poppins" w:hAnsi="Poppins" w:cs="Poppins"/>
          <w:b/>
          <w:bCs/>
          <w:sz w:val="40"/>
          <w:szCs w:val="40"/>
          <w:lang w:val="en-US"/>
        </w:rPr>
      </w:pPr>
      <w:r w:rsidRPr="00A34F5C">
        <w:rPr>
          <w:rFonts w:ascii="Poppins" w:hAnsi="Poppins" w:cs="Poppins"/>
          <w:b/>
          <w:bCs/>
          <w:sz w:val="40"/>
          <w:szCs w:val="40"/>
          <w:lang w:val="en-US"/>
        </w:rPr>
        <w:t>Dear Job Seeker,</w:t>
      </w:r>
    </w:p>
    <w:p w14:paraId="315E2D88" w14:textId="77777777" w:rsidR="00085EEB" w:rsidRPr="00603C38" w:rsidRDefault="00085EEB" w:rsidP="003773BA">
      <w:pPr>
        <w:pStyle w:val="NormalWeb"/>
        <w:spacing w:before="0" w:beforeAutospacing="0" w:after="0" w:afterAutospacing="0" w:line="252" w:lineRule="auto"/>
        <w:ind w:left="709" w:right="758"/>
        <w:rPr>
          <w:rFonts w:ascii="Poppins SemiBold" w:hAnsi="Poppins SemiBold" w:cs="Poppins SemiBold"/>
          <w:b/>
          <w:bCs/>
          <w:color w:val="000000"/>
        </w:rPr>
      </w:pPr>
      <w:r w:rsidRPr="00A34F5C">
        <w:rPr>
          <w:rFonts w:ascii="Poppins SemiBold" w:hAnsi="Poppins SemiBold" w:cs="Poppins SemiBold"/>
          <w:b/>
          <w:bCs/>
          <w:color w:val="000000"/>
        </w:rPr>
        <w:t>We recently updated all of the cover letter</w:t>
      </w:r>
      <w:r>
        <w:rPr>
          <w:rFonts w:ascii="Poppins SemiBold" w:hAnsi="Poppins SemiBold" w:cs="Poppins SemiBold"/>
          <w:b/>
          <w:bCs/>
          <w:color w:val="000000"/>
        </w:rPr>
        <w:t xml:space="preserve"> </w:t>
      </w:r>
      <w:r w:rsidRPr="00A34F5C">
        <w:rPr>
          <w:rFonts w:ascii="Poppins SemiBold" w:hAnsi="Poppins SemiBold" w:cs="Poppins SemiBold"/>
          <w:b/>
          <w:bCs/>
          <w:color w:val="000000"/>
        </w:rPr>
        <w:t xml:space="preserve">templates on </w:t>
      </w:r>
      <w:hyperlink r:id="rId8" w:history="1">
        <w:r w:rsidRPr="002A5CE4">
          <w:rPr>
            <w:rStyle w:val="Hyperlink"/>
            <w:rFonts w:ascii="Poppins SemiBold" w:hAnsi="Poppins SemiBold" w:cs="Poppins SemiBold"/>
            <w:b/>
            <w:bCs/>
            <w:color w:val="ED7D31"/>
            <w:u w:val="none"/>
          </w:rPr>
          <w:t>ResumeGenius.com</w:t>
        </w:r>
      </w:hyperlink>
      <w:r w:rsidRPr="002A5CE4">
        <w:rPr>
          <w:rFonts w:ascii="Poppins SemiBold" w:hAnsi="Poppins SemiBold" w:cs="Poppins SemiBold"/>
          <w:b/>
          <w:bCs/>
          <w:color w:val="000000"/>
        </w:rPr>
        <w:t xml:space="preserve"> </w:t>
      </w:r>
      <w:r w:rsidRPr="00A34F5C">
        <w:rPr>
          <w:rFonts w:ascii="Poppins SemiBold" w:hAnsi="Poppins SemiBold" w:cs="Poppins SemiBold"/>
          <w:b/>
          <w:bCs/>
          <w:color w:val="000000"/>
        </w:rPr>
        <w:t>to reflect</w:t>
      </w:r>
      <w:r>
        <w:rPr>
          <w:rFonts w:ascii="Poppins SemiBold" w:hAnsi="Poppins SemiBold" w:cs="Poppins SemiBold"/>
          <w:b/>
          <w:bCs/>
          <w:color w:val="000000"/>
        </w:rPr>
        <w:t xml:space="preserve"> </w:t>
      </w:r>
      <w:r w:rsidRPr="00A34F5C">
        <w:rPr>
          <w:rFonts w:ascii="Poppins SemiBold" w:hAnsi="Poppins SemiBold" w:cs="Poppins SemiBold"/>
          <w:b/>
          <w:bCs/>
          <w:color w:val="000000"/>
        </w:rPr>
        <w:t>the most recent HR and hiring trends.</w:t>
      </w:r>
      <w:r w:rsidRPr="00A34F5C">
        <w:rPr>
          <w:rFonts w:ascii="Poppins SemiBold" w:hAnsi="Poppins SemiBold" w:cs="Poppins SemiBold"/>
          <w:color w:val="000000"/>
        </w:rPr>
        <w:t xml:space="preserve"> </w:t>
      </w:r>
    </w:p>
    <w:p w14:paraId="050580B1" w14:textId="77777777" w:rsidR="00085EEB" w:rsidRPr="00A34F5C" w:rsidRDefault="00085EEB" w:rsidP="003773BA">
      <w:pPr>
        <w:pStyle w:val="NormalWeb"/>
        <w:spacing w:before="0" w:beforeAutospacing="0" w:after="0" w:afterAutospacing="0" w:line="252" w:lineRule="auto"/>
        <w:ind w:left="709" w:right="758"/>
        <w:rPr>
          <w:rFonts w:ascii="Poppins SemiBold" w:hAnsi="Poppins SemiBold" w:cs="Poppins SemiBold"/>
          <w:color w:val="000000"/>
          <w:sz w:val="20"/>
          <w:szCs w:val="20"/>
        </w:rPr>
      </w:pPr>
    </w:p>
    <w:p w14:paraId="3F26C850" w14:textId="77777777" w:rsidR="00085EEB" w:rsidRPr="00A34F5C" w:rsidRDefault="00085EEB" w:rsidP="003773BA">
      <w:pPr>
        <w:pStyle w:val="NormalWeb"/>
        <w:spacing w:before="0" w:beforeAutospacing="0" w:after="0" w:afterAutospacing="0" w:line="252" w:lineRule="auto"/>
        <w:ind w:left="709" w:right="758"/>
        <w:rPr>
          <w:rFonts w:ascii="Poppins" w:hAnsi="Poppins" w:cs="Poppins"/>
          <w:color w:val="000000"/>
          <w:sz w:val="20"/>
          <w:szCs w:val="20"/>
        </w:rPr>
      </w:pPr>
      <w:r w:rsidRPr="00A34F5C">
        <w:rPr>
          <w:rFonts w:ascii="Poppins" w:hAnsi="Poppins" w:cs="Poppins"/>
          <w:color w:val="000000"/>
          <w:sz w:val="20"/>
          <w:szCs w:val="20"/>
        </w:rPr>
        <w:t>Our goal is to give our users the best chance at landing job interviews, and our templates are a major part of how we aim to accomplish this goal. </w:t>
      </w:r>
    </w:p>
    <w:p w14:paraId="4DDF7FE0" w14:textId="77777777" w:rsidR="00085EEB" w:rsidRPr="00A34F5C" w:rsidRDefault="00085EEB" w:rsidP="003773BA">
      <w:pPr>
        <w:pStyle w:val="NormalWeb"/>
        <w:spacing w:before="0" w:beforeAutospacing="0" w:after="0" w:afterAutospacing="0" w:line="252" w:lineRule="auto"/>
        <w:ind w:left="709" w:right="758"/>
      </w:pPr>
    </w:p>
    <w:p w14:paraId="123993E9" w14:textId="77777777" w:rsidR="00085EEB" w:rsidRPr="00A34F5C" w:rsidRDefault="00085EEB" w:rsidP="003773BA">
      <w:pPr>
        <w:pStyle w:val="NormalWeb"/>
        <w:spacing w:before="0" w:beforeAutospacing="0" w:after="0" w:afterAutospacing="0" w:line="252" w:lineRule="auto"/>
        <w:ind w:left="709" w:right="758"/>
        <w:rPr>
          <w:rFonts w:ascii="Poppins" w:hAnsi="Poppins" w:cs="Poppins"/>
          <w:color w:val="000000"/>
          <w:sz w:val="20"/>
          <w:szCs w:val="20"/>
        </w:rPr>
      </w:pPr>
      <w:r w:rsidRPr="00A34F5C">
        <w:rPr>
          <w:rFonts w:ascii="Poppins" w:hAnsi="Poppins" w:cs="Poppins"/>
          <w:color w:val="000000"/>
          <w:sz w:val="20"/>
          <w:szCs w:val="20"/>
        </w:rPr>
        <w:t>Each of our newly designed and re-designed templates were built specifically to bypass the Applicant Tracking System software companies use to filter out candidates, and are formatted to be visually pleasing and easy to read.</w:t>
      </w:r>
    </w:p>
    <w:p w14:paraId="45EC1BD3" w14:textId="77777777" w:rsidR="00085EEB" w:rsidRPr="00A34F5C" w:rsidRDefault="00085EEB" w:rsidP="003773BA">
      <w:pPr>
        <w:pStyle w:val="NormalWeb"/>
        <w:spacing w:before="0" w:beforeAutospacing="0" w:after="0" w:afterAutospacing="0" w:line="252" w:lineRule="auto"/>
        <w:ind w:left="709" w:right="758"/>
      </w:pPr>
    </w:p>
    <w:p w14:paraId="0DF440C0" w14:textId="77777777" w:rsidR="00085EEB" w:rsidRPr="00A34F5C" w:rsidRDefault="00085EEB" w:rsidP="003773BA">
      <w:pPr>
        <w:pStyle w:val="NormalWeb"/>
        <w:spacing w:before="0" w:beforeAutospacing="0" w:after="0" w:afterAutospacing="0" w:line="252" w:lineRule="auto"/>
        <w:ind w:left="709" w:right="758"/>
        <w:rPr>
          <w:rFonts w:ascii="Poppins" w:hAnsi="Poppins" w:cs="Poppins"/>
          <w:color w:val="000000"/>
          <w:sz w:val="20"/>
          <w:szCs w:val="20"/>
        </w:rPr>
      </w:pPr>
      <w:r w:rsidRPr="00A34F5C">
        <w:rPr>
          <w:rFonts w:ascii="Poppins" w:hAnsi="Poppins" w:cs="Poppins"/>
          <w:color w:val="000000"/>
          <w:sz w:val="20"/>
          <w:szCs w:val="20"/>
        </w:rPr>
        <w:t>But while our cover letter templates take the pain out of formatting and provide a strong foundation for your own cover letter, it takes effective writing to win over the hearts of employers, hiring managers, and recruiters.</w:t>
      </w:r>
    </w:p>
    <w:p w14:paraId="6E64CA15" w14:textId="77777777" w:rsidR="00085EEB" w:rsidRPr="00A34F5C" w:rsidRDefault="00085EEB" w:rsidP="003773BA">
      <w:pPr>
        <w:pStyle w:val="NormalWeb"/>
        <w:spacing w:before="0" w:beforeAutospacing="0" w:after="0" w:afterAutospacing="0" w:line="252" w:lineRule="auto"/>
        <w:ind w:left="709" w:right="758"/>
      </w:pPr>
    </w:p>
    <w:p w14:paraId="2BA97AA5" w14:textId="77777777" w:rsidR="00085EEB" w:rsidRPr="00A34F5C" w:rsidRDefault="00085EEB" w:rsidP="003773BA">
      <w:pPr>
        <w:pStyle w:val="NormalWeb"/>
        <w:spacing w:before="0" w:beforeAutospacing="0" w:after="0" w:afterAutospacing="0" w:line="252" w:lineRule="auto"/>
        <w:ind w:left="709" w:right="758"/>
      </w:pPr>
      <w:r w:rsidRPr="00A34F5C">
        <w:rPr>
          <w:rFonts w:ascii="Poppins" w:hAnsi="Poppins" w:cs="Poppins"/>
          <w:color w:val="000000"/>
          <w:sz w:val="20"/>
          <w:szCs w:val="20"/>
        </w:rPr>
        <w:t>If you’re still struggling to write your own cover letter, check out these free resources so you can put together a cover letter that showcases how you’re the best person for the job:</w:t>
      </w:r>
    </w:p>
    <w:p w14:paraId="1FD2DEE4" w14:textId="77777777" w:rsidR="00085EEB" w:rsidRPr="00A34F5C" w:rsidRDefault="00085EEB" w:rsidP="003773BA">
      <w:pPr>
        <w:spacing w:line="252" w:lineRule="auto"/>
        <w:ind w:left="709" w:right="758"/>
      </w:pPr>
    </w:p>
    <w:p w14:paraId="77BD8739" w14:textId="77777777" w:rsidR="00085EEB" w:rsidRPr="002A5CE4" w:rsidRDefault="00085EEB" w:rsidP="003773BA">
      <w:pPr>
        <w:pStyle w:val="NormalWeb"/>
        <w:spacing w:before="0" w:beforeAutospacing="0" w:after="0" w:afterAutospacing="0" w:line="252" w:lineRule="auto"/>
        <w:ind w:left="709" w:right="758"/>
        <w:rPr>
          <w:color w:val="ED7D31"/>
        </w:rPr>
      </w:pPr>
      <w:r w:rsidRPr="002A5CE4">
        <w:rPr>
          <w:rFonts w:ascii="Poppins" w:hAnsi="Poppins" w:cs="Poppins"/>
          <w:color w:val="ED7D31"/>
          <w:sz w:val="20"/>
          <w:szCs w:val="20"/>
        </w:rPr>
        <w:t>·     </w:t>
      </w:r>
      <w:hyperlink r:id="rId9" w:history="1">
        <w:r w:rsidRPr="002A5CE4">
          <w:rPr>
            <w:rStyle w:val="Hyperlink"/>
            <w:rFonts w:ascii="Poppins" w:hAnsi="Poppins" w:cs="Poppins"/>
            <w:color w:val="ED7D31"/>
            <w:sz w:val="20"/>
            <w:szCs w:val="20"/>
            <w:u w:val="none"/>
          </w:rPr>
          <w:t>Cover letter builder</w:t>
        </w:r>
      </w:hyperlink>
    </w:p>
    <w:p w14:paraId="3CF990F7" w14:textId="77777777" w:rsidR="00085EEB" w:rsidRPr="002A5CE4" w:rsidRDefault="00085EEB" w:rsidP="003773BA">
      <w:pPr>
        <w:pStyle w:val="NormalWeb"/>
        <w:spacing w:before="0" w:beforeAutospacing="0" w:after="0" w:afterAutospacing="0" w:line="252" w:lineRule="auto"/>
        <w:ind w:left="709" w:right="758"/>
        <w:rPr>
          <w:color w:val="ED7D31"/>
        </w:rPr>
      </w:pPr>
      <w:r w:rsidRPr="002A5CE4">
        <w:rPr>
          <w:rFonts w:ascii="Poppins" w:hAnsi="Poppins" w:cs="Poppins"/>
          <w:color w:val="ED7D31"/>
          <w:sz w:val="20"/>
          <w:szCs w:val="20"/>
        </w:rPr>
        <w:t>·     </w:t>
      </w:r>
      <w:hyperlink r:id="rId10" w:history="1">
        <w:r w:rsidRPr="002A5CE4">
          <w:rPr>
            <w:rStyle w:val="Hyperlink"/>
            <w:rFonts w:ascii="Poppins" w:hAnsi="Poppins" w:cs="Poppins"/>
            <w:color w:val="ED7D31"/>
            <w:sz w:val="20"/>
            <w:szCs w:val="20"/>
            <w:u w:val="none"/>
          </w:rPr>
          <w:t>How to write a cover letter</w:t>
        </w:r>
      </w:hyperlink>
    </w:p>
    <w:p w14:paraId="4D3B25ED" w14:textId="77777777" w:rsidR="00085EEB" w:rsidRPr="002A5CE4" w:rsidRDefault="00085EEB" w:rsidP="003773BA">
      <w:pPr>
        <w:pStyle w:val="NormalWeb"/>
        <w:spacing w:before="0" w:beforeAutospacing="0" w:after="0" w:afterAutospacing="0" w:line="252" w:lineRule="auto"/>
        <w:ind w:left="709" w:right="758"/>
        <w:rPr>
          <w:color w:val="ED7D31"/>
        </w:rPr>
      </w:pPr>
      <w:r w:rsidRPr="002A5CE4">
        <w:rPr>
          <w:rFonts w:ascii="Poppins" w:hAnsi="Poppins" w:cs="Poppins"/>
          <w:color w:val="ED7D31"/>
          <w:sz w:val="20"/>
          <w:szCs w:val="20"/>
        </w:rPr>
        <w:t>·     </w:t>
      </w:r>
      <w:hyperlink r:id="rId11" w:history="1">
        <w:r w:rsidRPr="002A5CE4">
          <w:rPr>
            <w:rStyle w:val="Hyperlink"/>
            <w:rFonts w:ascii="Poppins" w:hAnsi="Poppins" w:cs="Poppins"/>
            <w:color w:val="ED7D31"/>
            <w:sz w:val="20"/>
            <w:szCs w:val="20"/>
            <w:u w:val="none"/>
          </w:rPr>
          <w:t>Cover letter examples</w:t>
        </w:r>
      </w:hyperlink>
    </w:p>
    <w:p w14:paraId="712AD8E6" w14:textId="77777777" w:rsidR="00085EEB" w:rsidRPr="002A5CE4" w:rsidRDefault="00085EEB" w:rsidP="003773BA">
      <w:pPr>
        <w:spacing w:line="252" w:lineRule="auto"/>
        <w:ind w:left="709" w:right="758"/>
      </w:pPr>
    </w:p>
    <w:p w14:paraId="13CFEDA9" w14:textId="77777777" w:rsidR="00085EEB" w:rsidRPr="002A5CE4" w:rsidRDefault="00085EEB" w:rsidP="003773BA">
      <w:pPr>
        <w:pStyle w:val="NormalWeb"/>
        <w:spacing w:before="0" w:beforeAutospacing="0" w:after="0" w:afterAutospacing="0" w:line="252" w:lineRule="auto"/>
        <w:ind w:left="709" w:right="758"/>
      </w:pPr>
      <w:r w:rsidRPr="002A5CE4">
        <w:rPr>
          <w:rFonts w:ascii="Poppins" w:hAnsi="Poppins" w:cs="Poppins"/>
          <w:color w:val="000000"/>
          <w:sz w:val="20"/>
          <w:szCs w:val="20"/>
        </w:rPr>
        <w:t>Once you’ve written a great cover letter, pair it with a convincing resume by using a matching </w:t>
      </w:r>
      <w:hyperlink r:id="rId12" w:history="1">
        <w:r w:rsidRPr="002A5CE4">
          <w:rPr>
            <w:rStyle w:val="Hyperlink"/>
            <w:rFonts w:ascii="Poppins" w:hAnsi="Poppins" w:cs="Poppins"/>
            <w:color w:val="ED7D31"/>
            <w:sz w:val="20"/>
            <w:szCs w:val="20"/>
            <w:u w:val="none"/>
          </w:rPr>
          <w:t>resume template</w:t>
        </w:r>
      </w:hyperlink>
      <w:r w:rsidRPr="002A5CE4">
        <w:rPr>
          <w:rFonts w:ascii="Poppins" w:hAnsi="Poppins" w:cs="Poppins"/>
          <w:color w:val="000000"/>
          <w:sz w:val="20"/>
          <w:szCs w:val="20"/>
        </w:rPr>
        <w:t>. Here are a few resources to help you write a resume that gives your application the edge it needs to land you the interview:</w:t>
      </w:r>
    </w:p>
    <w:p w14:paraId="2ADD3AD9" w14:textId="77777777" w:rsidR="00085EEB" w:rsidRPr="002A5CE4" w:rsidRDefault="00085EEB" w:rsidP="003773BA">
      <w:pPr>
        <w:spacing w:line="252" w:lineRule="auto"/>
        <w:ind w:left="709" w:right="758"/>
      </w:pPr>
    </w:p>
    <w:p w14:paraId="04275121" w14:textId="77777777" w:rsidR="00085EEB" w:rsidRPr="002A5CE4" w:rsidRDefault="00085EEB" w:rsidP="003773BA">
      <w:pPr>
        <w:pStyle w:val="NormalWeb"/>
        <w:spacing w:before="0" w:beforeAutospacing="0" w:after="0" w:afterAutospacing="0" w:line="252" w:lineRule="auto"/>
        <w:ind w:left="709" w:right="758"/>
        <w:rPr>
          <w:color w:val="ED7D31"/>
        </w:rPr>
      </w:pPr>
      <w:r w:rsidRPr="002A5CE4">
        <w:rPr>
          <w:rFonts w:ascii="Poppins" w:hAnsi="Poppins" w:cs="Poppins"/>
          <w:color w:val="ED7D31"/>
          <w:sz w:val="20"/>
          <w:szCs w:val="20"/>
        </w:rPr>
        <w:t>·     </w:t>
      </w:r>
      <w:hyperlink r:id="rId13" w:history="1">
        <w:r w:rsidRPr="002A5CE4">
          <w:rPr>
            <w:rStyle w:val="Hyperlink"/>
            <w:rFonts w:ascii="Poppins" w:hAnsi="Poppins" w:cs="Poppins"/>
            <w:color w:val="ED7D31"/>
            <w:sz w:val="20"/>
            <w:szCs w:val="20"/>
            <w:u w:val="none"/>
          </w:rPr>
          <w:t>Resume builder</w:t>
        </w:r>
      </w:hyperlink>
    </w:p>
    <w:p w14:paraId="73601E99" w14:textId="77777777" w:rsidR="00085EEB" w:rsidRPr="002A5CE4" w:rsidRDefault="00085EEB" w:rsidP="003773BA">
      <w:pPr>
        <w:pStyle w:val="NormalWeb"/>
        <w:spacing w:before="0" w:beforeAutospacing="0" w:after="0" w:afterAutospacing="0" w:line="252" w:lineRule="auto"/>
        <w:ind w:left="709" w:right="758"/>
        <w:rPr>
          <w:color w:val="ED7D31"/>
        </w:rPr>
      </w:pPr>
      <w:r w:rsidRPr="002A5CE4">
        <w:rPr>
          <w:rFonts w:ascii="Poppins" w:hAnsi="Poppins" w:cs="Poppins"/>
          <w:color w:val="ED7D31"/>
          <w:sz w:val="20"/>
          <w:szCs w:val="20"/>
        </w:rPr>
        <w:t>·     </w:t>
      </w:r>
      <w:hyperlink r:id="rId14" w:history="1">
        <w:r w:rsidRPr="002A5CE4">
          <w:rPr>
            <w:rStyle w:val="Hyperlink"/>
            <w:rFonts w:ascii="Poppins" w:hAnsi="Poppins" w:cs="Poppins"/>
            <w:color w:val="ED7D31"/>
            <w:sz w:val="20"/>
            <w:szCs w:val="20"/>
            <w:u w:val="none"/>
          </w:rPr>
          <w:t>How to write a resume</w:t>
        </w:r>
      </w:hyperlink>
    </w:p>
    <w:p w14:paraId="4982DBF4" w14:textId="77777777" w:rsidR="00085EEB" w:rsidRPr="002A5CE4" w:rsidRDefault="00085EEB" w:rsidP="003773BA">
      <w:pPr>
        <w:pStyle w:val="NormalWeb"/>
        <w:spacing w:before="0" w:beforeAutospacing="0" w:after="0" w:afterAutospacing="0" w:line="252" w:lineRule="auto"/>
        <w:ind w:left="709" w:right="758"/>
        <w:rPr>
          <w:color w:val="ED7D31"/>
        </w:rPr>
      </w:pPr>
      <w:r w:rsidRPr="002A5CE4">
        <w:rPr>
          <w:rFonts w:ascii="Poppins" w:hAnsi="Poppins" w:cs="Poppins"/>
          <w:color w:val="ED7D31"/>
          <w:sz w:val="20"/>
          <w:szCs w:val="20"/>
        </w:rPr>
        <w:t>·     </w:t>
      </w:r>
      <w:hyperlink r:id="rId15" w:history="1">
        <w:r w:rsidRPr="002A5CE4">
          <w:rPr>
            <w:rStyle w:val="Hyperlink"/>
            <w:rFonts w:ascii="Poppins" w:hAnsi="Poppins" w:cs="Poppins"/>
            <w:color w:val="ED7D31"/>
            <w:sz w:val="20"/>
            <w:szCs w:val="20"/>
            <w:u w:val="none"/>
          </w:rPr>
          <w:t>Resume examples by industry</w:t>
        </w:r>
      </w:hyperlink>
    </w:p>
    <w:p w14:paraId="3C3CE998" w14:textId="77777777" w:rsidR="00085EEB" w:rsidRPr="00A34F5C" w:rsidRDefault="00085EEB" w:rsidP="003773BA">
      <w:pPr>
        <w:spacing w:line="252" w:lineRule="auto"/>
        <w:ind w:left="709" w:right="758"/>
        <w:rPr>
          <w:rFonts w:ascii="Poppins" w:hAnsi="Poppins" w:cs="Poppins"/>
          <w:color w:val="EF7855"/>
          <w:sz w:val="20"/>
          <w:szCs w:val="20"/>
          <w:lang w:val="en-US"/>
        </w:rPr>
      </w:pPr>
    </w:p>
    <w:p w14:paraId="07DA50C7" w14:textId="77777777" w:rsidR="00085EEB" w:rsidRDefault="00085EEB" w:rsidP="003773BA">
      <w:pPr>
        <w:spacing w:line="252" w:lineRule="auto"/>
        <w:ind w:left="709" w:right="758"/>
        <w:rPr>
          <w:rFonts w:ascii="Poppins" w:hAnsi="Poppins" w:cs="Poppins"/>
          <w:color w:val="000000" w:themeColor="text1"/>
          <w:sz w:val="20"/>
          <w:szCs w:val="20"/>
          <w:lang w:val="en-US"/>
        </w:rPr>
      </w:pPr>
      <w:r w:rsidRPr="00A34F5C">
        <w:rPr>
          <w:rFonts w:ascii="Poppins" w:hAnsi="Poppins" w:cs="Poppins"/>
          <w:color w:val="000000" w:themeColor="text1"/>
          <w:sz w:val="20"/>
          <w:szCs w:val="20"/>
          <w:lang w:val="en-US"/>
        </w:rPr>
        <w:t xml:space="preserve">Best regards, </w:t>
      </w:r>
    </w:p>
    <w:p w14:paraId="5D598CA0" w14:textId="77777777" w:rsidR="00085EEB" w:rsidRPr="00A34F5C" w:rsidRDefault="00085EEB" w:rsidP="003773BA">
      <w:pPr>
        <w:spacing w:line="252" w:lineRule="auto"/>
        <w:ind w:left="709" w:right="758"/>
        <w:rPr>
          <w:rFonts w:ascii="Poppins" w:hAnsi="Poppins" w:cs="Poppins"/>
          <w:color w:val="000000" w:themeColor="text1"/>
          <w:sz w:val="20"/>
          <w:szCs w:val="20"/>
          <w:lang w:val="en-US"/>
        </w:rPr>
      </w:pPr>
    </w:p>
    <w:p w14:paraId="7AC252E2" w14:textId="4F74C804" w:rsidR="00085EEB" w:rsidRPr="000A77C3" w:rsidRDefault="00085EEB" w:rsidP="003773BA">
      <w:pPr>
        <w:spacing w:after="0" w:line="336" w:lineRule="auto"/>
        <w:ind w:left="709" w:right="758"/>
        <w:rPr>
          <w:rFonts w:ascii="Poppins" w:hAnsi="Poppins" w:cs="Poppins"/>
          <w:sz w:val="20"/>
          <w:szCs w:val="20"/>
        </w:rPr>
      </w:pPr>
      <w:r w:rsidRPr="00A34F5C">
        <w:rPr>
          <w:rFonts w:ascii="Poppins" w:hAnsi="Poppins" w:cs="Poppins"/>
          <w:noProof/>
          <w:sz w:val="20"/>
          <w:szCs w:val="20"/>
        </w:rPr>
        <w:drawing>
          <wp:inline distT="0" distB="0" distL="0" distR="0" wp14:anchorId="4C333483" wp14:editId="637265CC">
            <wp:extent cx="3048000" cy="452673"/>
            <wp:effectExtent l="0" t="0" r="0" b="5080"/>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6"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sectPr w:rsidR="00085EEB" w:rsidRPr="000A77C3" w:rsidSect="00085EEB">
      <w:headerReference w:type="even" r:id="rId17"/>
      <w:headerReference w:type="default" r:id="rId18"/>
      <w:footerReference w:type="even" r:id="rId19"/>
      <w:footerReference w:type="default" r:id="rId20"/>
      <w:headerReference w:type="first" r:id="rId21"/>
      <w:footerReference w:type="first" r:id="rId22"/>
      <w:pgSz w:w="12240" w:h="15840" w:code="1"/>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3438" w14:textId="77777777" w:rsidR="00271BA2" w:rsidRDefault="00271BA2" w:rsidP="00813B9B">
      <w:pPr>
        <w:spacing w:after="0" w:line="240" w:lineRule="auto"/>
      </w:pPr>
      <w:r>
        <w:separator/>
      </w:r>
    </w:p>
  </w:endnote>
  <w:endnote w:type="continuationSeparator" w:id="0">
    <w:p w14:paraId="501D03E1" w14:textId="77777777" w:rsidR="00271BA2" w:rsidRDefault="00271BA2" w:rsidP="0081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ora">
    <w:panose1 w:val="00000500000000000000"/>
    <w:charset w:val="4D"/>
    <w:family w:val="auto"/>
    <w:pitch w:val="variable"/>
    <w:sig w:usb0="A00002FF" w:usb1="5000204B" w:usb2="00000000" w:usb3="00000000" w:csb0="00000197" w:csb1="00000000"/>
  </w:font>
  <w:font w:name="Arimo">
    <w:panose1 w:val="020B0604020202020204"/>
    <w:charset w:val="00"/>
    <w:family w:val="swiss"/>
    <w:pitch w:val="variable"/>
    <w:sig w:usb0="E0000AFF" w:usb1="500078FF" w:usb2="00000021" w:usb3="00000000" w:csb0="000001BF" w:csb1="00000000"/>
  </w:font>
  <w:font w:name="Roboto Slab">
    <w:panose1 w:val="02000000000000000000"/>
    <w:charset w:val="00"/>
    <w:family w:val="auto"/>
    <w:pitch w:val="variable"/>
    <w:sig w:usb0="000000FF" w:usb1="0000005B" w:usb2="00000020" w:usb3="00000000" w:csb0="0000019F" w:csb1="00000000"/>
  </w:font>
  <w:font w:name="Times New Roman (Body CS)">
    <w:panose1 w:val="020B0604020202020204"/>
    <w:charset w:val="00"/>
    <w:family w:val="roman"/>
    <w:notTrueType/>
    <w:pitch w:val="default"/>
  </w:font>
  <w:font w:name="Poppins">
    <w:altName w:val="Mangal"/>
    <w:panose1 w:val="020B0604020202020204"/>
    <w:charset w:val="00"/>
    <w:family w:val="auto"/>
    <w:pitch w:val="variable"/>
    <w:sig w:usb0="00008007" w:usb1="00000000" w:usb2="00000000" w:usb3="00000000" w:csb0="00000093" w:csb1="00000000"/>
  </w:font>
  <w:font w:name="Noto Sans">
    <w:altName w:val="Mangal"/>
    <w:panose1 w:val="020B0502040504020204"/>
    <w:charset w:val="00"/>
    <w:family w:val="swiss"/>
    <w:pitch w:val="variable"/>
    <w:sig w:usb0="E00082FF" w:usb1="400078FF" w:usb2="08000029" w:usb3="00000000" w:csb0="0000019F" w:csb1="00000000"/>
  </w:font>
  <w:font w:name="Poppins SemiBold">
    <w:panose1 w:val="020B0604020202020204"/>
    <w:charset w:val="00"/>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9B9E" w14:textId="77777777" w:rsidR="00813B9B" w:rsidRDefault="00813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694D" w14:textId="77777777" w:rsidR="00813B9B" w:rsidRDefault="00813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1745" w14:textId="77777777" w:rsidR="00813B9B" w:rsidRDefault="00813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B1AE" w14:textId="77777777" w:rsidR="00271BA2" w:rsidRDefault="00271BA2" w:rsidP="00813B9B">
      <w:pPr>
        <w:spacing w:after="0" w:line="240" w:lineRule="auto"/>
      </w:pPr>
      <w:r>
        <w:separator/>
      </w:r>
    </w:p>
  </w:footnote>
  <w:footnote w:type="continuationSeparator" w:id="0">
    <w:p w14:paraId="6DCE231F" w14:textId="77777777" w:rsidR="00271BA2" w:rsidRDefault="00271BA2" w:rsidP="00813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CD29" w14:textId="77777777" w:rsidR="00813B9B" w:rsidRDefault="00813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88CE" w14:textId="77777777" w:rsidR="00813B9B" w:rsidRDefault="00813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0D42" w14:textId="77777777" w:rsidR="00813B9B" w:rsidRDefault="00813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375F"/>
    <w:multiLevelType w:val="hybridMultilevel"/>
    <w:tmpl w:val="FA705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C062124"/>
    <w:multiLevelType w:val="hybridMultilevel"/>
    <w:tmpl w:val="22D84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D5A0489"/>
    <w:multiLevelType w:val="multilevel"/>
    <w:tmpl w:val="71E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11826"/>
    <w:multiLevelType w:val="multilevel"/>
    <w:tmpl w:val="4EF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52AE0"/>
    <w:multiLevelType w:val="multilevel"/>
    <w:tmpl w:val="42F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D4C4F"/>
    <w:multiLevelType w:val="hybridMultilevel"/>
    <w:tmpl w:val="7EAE4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A40EB2"/>
    <w:multiLevelType w:val="multilevel"/>
    <w:tmpl w:val="ED2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777566"/>
    <w:multiLevelType w:val="hybridMultilevel"/>
    <w:tmpl w:val="10B67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59946665">
    <w:abstractNumId w:val="4"/>
  </w:num>
  <w:num w:numId="2" w16cid:durableId="25716819">
    <w:abstractNumId w:val="2"/>
  </w:num>
  <w:num w:numId="3" w16cid:durableId="126167031">
    <w:abstractNumId w:val="6"/>
  </w:num>
  <w:num w:numId="4" w16cid:durableId="296837577">
    <w:abstractNumId w:val="0"/>
  </w:num>
  <w:num w:numId="5" w16cid:durableId="1907565622">
    <w:abstractNumId w:val="3"/>
  </w:num>
  <w:num w:numId="6" w16cid:durableId="1649825707">
    <w:abstractNumId w:val="1"/>
  </w:num>
  <w:num w:numId="7" w16cid:durableId="241650303">
    <w:abstractNumId w:val="5"/>
  </w:num>
  <w:num w:numId="8" w16cid:durableId="20874175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B6"/>
    <w:rsid w:val="00012997"/>
    <w:rsid w:val="00085EEB"/>
    <w:rsid w:val="00090DD5"/>
    <w:rsid w:val="000A77C3"/>
    <w:rsid w:val="000B6FEC"/>
    <w:rsid w:val="000D12A3"/>
    <w:rsid w:val="00120170"/>
    <w:rsid w:val="001634DF"/>
    <w:rsid w:val="00245F72"/>
    <w:rsid w:val="00257B10"/>
    <w:rsid w:val="00271BA2"/>
    <w:rsid w:val="002B3DB6"/>
    <w:rsid w:val="00324BAB"/>
    <w:rsid w:val="003507E4"/>
    <w:rsid w:val="003773BA"/>
    <w:rsid w:val="00417C0F"/>
    <w:rsid w:val="0044021C"/>
    <w:rsid w:val="0044245E"/>
    <w:rsid w:val="004546E5"/>
    <w:rsid w:val="00455F49"/>
    <w:rsid w:val="004D4A58"/>
    <w:rsid w:val="004F1077"/>
    <w:rsid w:val="00557070"/>
    <w:rsid w:val="005C515B"/>
    <w:rsid w:val="007131C5"/>
    <w:rsid w:val="00745C8A"/>
    <w:rsid w:val="00762384"/>
    <w:rsid w:val="00783663"/>
    <w:rsid w:val="007E334F"/>
    <w:rsid w:val="007F59D4"/>
    <w:rsid w:val="00811764"/>
    <w:rsid w:val="00813B9B"/>
    <w:rsid w:val="008425DD"/>
    <w:rsid w:val="00847A30"/>
    <w:rsid w:val="0087217B"/>
    <w:rsid w:val="008928EC"/>
    <w:rsid w:val="008A5522"/>
    <w:rsid w:val="008B5791"/>
    <w:rsid w:val="008E1FC4"/>
    <w:rsid w:val="008F20B4"/>
    <w:rsid w:val="008F35B6"/>
    <w:rsid w:val="009019C2"/>
    <w:rsid w:val="009215C5"/>
    <w:rsid w:val="00943284"/>
    <w:rsid w:val="009D23C5"/>
    <w:rsid w:val="00A5568E"/>
    <w:rsid w:val="00AC4A1A"/>
    <w:rsid w:val="00B26891"/>
    <w:rsid w:val="00B46305"/>
    <w:rsid w:val="00B53F10"/>
    <w:rsid w:val="00BF0048"/>
    <w:rsid w:val="00CC2CA7"/>
    <w:rsid w:val="00CE3B0F"/>
    <w:rsid w:val="00CE6648"/>
    <w:rsid w:val="00CF3B99"/>
    <w:rsid w:val="00D00CB9"/>
    <w:rsid w:val="00D51571"/>
    <w:rsid w:val="00DC1FB6"/>
    <w:rsid w:val="00DC7947"/>
    <w:rsid w:val="00DE05E5"/>
    <w:rsid w:val="00E24C70"/>
    <w:rsid w:val="00E36930"/>
    <w:rsid w:val="00E375E8"/>
    <w:rsid w:val="00E40456"/>
    <w:rsid w:val="00E57B96"/>
    <w:rsid w:val="00EE52EE"/>
    <w:rsid w:val="00F074F8"/>
    <w:rsid w:val="00F21657"/>
    <w:rsid w:val="00F32515"/>
    <w:rsid w:val="00F46DF3"/>
    <w:rsid w:val="00F67A6F"/>
    <w:rsid w:val="00FA5ACC"/>
    <w:rsid w:val="00FA6196"/>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17309"/>
  <w15:chartTrackingRefBased/>
  <w15:docId w15:val="{E3D06D97-3A8D-4581-924F-7E37B4B0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7C0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67A6F"/>
    <w:pPr>
      <w:ind w:left="720"/>
      <w:contextualSpacing/>
    </w:pPr>
  </w:style>
  <w:style w:type="paragraph" w:styleId="Header">
    <w:name w:val="header"/>
    <w:basedOn w:val="Normal"/>
    <w:link w:val="HeaderChar"/>
    <w:uiPriority w:val="99"/>
    <w:unhideWhenUsed/>
    <w:rsid w:val="00813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B9B"/>
  </w:style>
  <w:style w:type="paragraph" w:styleId="Footer">
    <w:name w:val="footer"/>
    <w:basedOn w:val="Normal"/>
    <w:link w:val="FooterChar"/>
    <w:uiPriority w:val="99"/>
    <w:unhideWhenUsed/>
    <w:rsid w:val="00813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B9B"/>
  </w:style>
  <w:style w:type="character" w:styleId="Hyperlink">
    <w:name w:val="Hyperlink"/>
    <w:basedOn w:val="DefaultParagraphFont"/>
    <w:uiPriority w:val="99"/>
    <w:semiHidden/>
    <w:unhideWhenUsed/>
    <w:rsid w:val="004424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4">
      <w:bodyDiv w:val="1"/>
      <w:marLeft w:val="0"/>
      <w:marRight w:val="0"/>
      <w:marTop w:val="0"/>
      <w:marBottom w:val="0"/>
      <w:divBdr>
        <w:top w:val="none" w:sz="0" w:space="0" w:color="auto"/>
        <w:left w:val="none" w:sz="0" w:space="0" w:color="auto"/>
        <w:bottom w:val="none" w:sz="0" w:space="0" w:color="auto"/>
        <w:right w:val="none" w:sz="0" w:space="0" w:color="auto"/>
      </w:divBdr>
    </w:div>
    <w:div w:id="354622973">
      <w:bodyDiv w:val="1"/>
      <w:marLeft w:val="0"/>
      <w:marRight w:val="0"/>
      <w:marTop w:val="0"/>
      <w:marBottom w:val="0"/>
      <w:divBdr>
        <w:top w:val="none" w:sz="0" w:space="0" w:color="auto"/>
        <w:left w:val="none" w:sz="0" w:space="0" w:color="auto"/>
        <w:bottom w:val="none" w:sz="0" w:space="0" w:color="auto"/>
        <w:right w:val="none" w:sz="0" w:space="0" w:color="auto"/>
      </w:divBdr>
    </w:div>
    <w:div w:id="407387470">
      <w:bodyDiv w:val="1"/>
      <w:marLeft w:val="0"/>
      <w:marRight w:val="0"/>
      <w:marTop w:val="0"/>
      <w:marBottom w:val="0"/>
      <w:divBdr>
        <w:top w:val="none" w:sz="0" w:space="0" w:color="auto"/>
        <w:left w:val="none" w:sz="0" w:space="0" w:color="auto"/>
        <w:bottom w:val="none" w:sz="0" w:space="0" w:color="auto"/>
        <w:right w:val="none" w:sz="0" w:space="0" w:color="auto"/>
      </w:divBdr>
    </w:div>
    <w:div w:id="626855308">
      <w:bodyDiv w:val="1"/>
      <w:marLeft w:val="0"/>
      <w:marRight w:val="0"/>
      <w:marTop w:val="0"/>
      <w:marBottom w:val="0"/>
      <w:divBdr>
        <w:top w:val="none" w:sz="0" w:space="0" w:color="auto"/>
        <w:left w:val="none" w:sz="0" w:space="0" w:color="auto"/>
        <w:bottom w:val="none" w:sz="0" w:space="0" w:color="auto"/>
        <w:right w:val="none" w:sz="0" w:space="0" w:color="auto"/>
      </w:divBdr>
    </w:div>
    <w:div w:id="1280458198">
      <w:bodyDiv w:val="1"/>
      <w:marLeft w:val="0"/>
      <w:marRight w:val="0"/>
      <w:marTop w:val="0"/>
      <w:marBottom w:val="0"/>
      <w:divBdr>
        <w:top w:val="none" w:sz="0" w:space="0" w:color="auto"/>
        <w:left w:val="none" w:sz="0" w:space="0" w:color="auto"/>
        <w:bottom w:val="none" w:sz="0" w:space="0" w:color="auto"/>
        <w:right w:val="none" w:sz="0" w:space="0" w:color="auto"/>
      </w:divBdr>
    </w:div>
    <w:div w:id="1303271321">
      <w:bodyDiv w:val="1"/>
      <w:marLeft w:val="0"/>
      <w:marRight w:val="0"/>
      <w:marTop w:val="0"/>
      <w:marBottom w:val="0"/>
      <w:divBdr>
        <w:top w:val="none" w:sz="0" w:space="0" w:color="auto"/>
        <w:left w:val="none" w:sz="0" w:space="0" w:color="auto"/>
        <w:bottom w:val="none" w:sz="0" w:space="0" w:color="auto"/>
        <w:right w:val="none" w:sz="0" w:space="0" w:color="auto"/>
      </w:divBdr>
    </w:div>
    <w:div w:id="1368214764">
      <w:bodyDiv w:val="1"/>
      <w:marLeft w:val="0"/>
      <w:marRight w:val="0"/>
      <w:marTop w:val="0"/>
      <w:marBottom w:val="0"/>
      <w:divBdr>
        <w:top w:val="none" w:sz="0" w:space="0" w:color="auto"/>
        <w:left w:val="none" w:sz="0" w:space="0" w:color="auto"/>
        <w:bottom w:val="none" w:sz="0" w:space="0" w:color="auto"/>
        <w:right w:val="none" w:sz="0" w:space="0" w:color="auto"/>
      </w:divBdr>
    </w:div>
    <w:div w:id="1489856290">
      <w:bodyDiv w:val="1"/>
      <w:marLeft w:val="0"/>
      <w:marRight w:val="0"/>
      <w:marTop w:val="0"/>
      <w:marBottom w:val="0"/>
      <w:divBdr>
        <w:top w:val="none" w:sz="0" w:space="0" w:color="auto"/>
        <w:left w:val="none" w:sz="0" w:space="0" w:color="auto"/>
        <w:bottom w:val="none" w:sz="0" w:space="0" w:color="auto"/>
        <w:right w:val="none" w:sz="0" w:space="0" w:color="auto"/>
      </w:divBdr>
    </w:div>
    <w:div w:id="1640112686">
      <w:bodyDiv w:val="1"/>
      <w:marLeft w:val="0"/>
      <w:marRight w:val="0"/>
      <w:marTop w:val="0"/>
      <w:marBottom w:val="0"/>
      <w:divBdr>
        <w:top w:val="none" w:sz="0" w:space="0" w:color="auto"/>
        <w:left w:val="none" w:sz="0" w:space="0" w:color="auto"/>
        <w:bottom w:val="none" w:sz="0" w:space="0" w:color="auto"/>
        <w:right w:val="none" w:sz="0" w:space="0" w:color="auto"/>
      </w:divBdr>
    </w:div>
    <w:div w:id="19121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megenius.com/" TargetMode="External"/><Relationship Id="rId13" Type="http://schemas.openxmlformats.org/officeDocument/2006/relationships/hyperlink" Target="https://resumegenius.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resumegenius.com/resume-templat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umegenius.com/cover-letter-exampl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umegenius.com/resume-samples" TargetMode="External"/><Relationship Id="rId23" Type="http://schemas.openxmlformats.org/officeDocument/2006/relationships/fontTable" Target="fontTable.xml"/><Relationship Id="rId10" Type="http://schemas.openxmlformats.org/officeDocument/2006/relationships/hyperlink" Target="https://resumegenius.com/blog/cover-letter-help/how-to-write-a-cover-lett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umegenius.com/cover-letter-builder" TargetMode="External"/><Relationship Id="rId14" Type="http://schemas.openxmlformats.org/officeDocument/2006/relationships/hyperlink" Target="https://resumegenius.com/blog/resume-help/how-to-write-a-resum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RG Freelancers</cp:lastModifiedBy>
  <cp:revision>3</cp:revision>
  <cp:lastPrinted>2025-05-29T02:23:00Z</cp:lastPrinted>
  <dcterms:created xsi:type="dcterms:W3CDTF">2025-05-29T02:23:00Z</dcterms:created>
  <dcterms:modified xsi:type="dcterms:W3CDTF">2025-05-29T02:28:00Z</dcterms:modified>
</cp:coreProperties>
</file>