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3337" w14:textId="301ACF85" w:rsidR="00D965C5" w:rsidRPr="00BA3B8E" w:rsidRDefault="00D965C5">
      <w:pPr>
        <w:rPr>
          <w:sz w:val="10"/>
          <w:szCs w:val="10"/>
        </w:rPr>
      </w:pPr>
    </w:p>
    <w:tbl>
      <w:tblPr>
        <w:tblStyle w:val="TableGrid"/>
        <w:tblpPr w:leftFromText="180" w:rightFromText="180" w:vertAnchor="text" w:horzAnchor="margin" w:tblpY="-268"/>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678"/>
        <w:gridCol w:w="4961"/>
      </w:tblGrid>
      <w:tr w:rsidR="00D965C5" w:rsidRPr="000B11BD" w14:paraId="36EB11DD" w14:textId="77777777" w:rsidTr="00BA3B8E">
        <w:tc>
          <w:tcPr>
            <w:tcW w:w="9639" w:type="dxa"/>
            <w:gridSpan w:val="2"/>
            <w:shd w:val="clear" w:color="auto" w:fill="auto"/>
            <w:tcMar>
              <w:top w:w="142" w:type="dxa"/>
              <w:left w:w="0" w:type="dxa"/>
              <w:bottom w:w="227" w:type="dxa"/>
              <w:right w:w="0" w:type="dxa"/>
            </w:tcMar>
          </w:tcPr>
          <w:p w14:paraId="3FF05C04" w14:textId="109DC68A" w:rsidR="00D965C5" w:rsidRPr="001042C5" w:rsidRDefault="00D965C5" w:rsidP="00D965C5">
            <w:pPr>
              <w:spacing w:before="240" w:line="360" w:lineRule="auto"/>
              <w:rPr>
                <w:rFonts w:ascii="Figtree" w:hAnsi="Figtree" w:cs="Poppins"/>
                <w:b/>
                <w:bCs/>
                <w:color w:val="262626" w:themeColor="text1" w:themeTint="D9"/>
                <w:sz w:val="32"/>
                <w:szCs w:val="32"/>
                <w:lang w:val="fr-FR"/>
              </w:rPr>
            </w:pPr>
            <w:r w:rsidRPr="001042C5">
              <w:rPr>
                <w:rFonts w:ascii="Lexend SemiBold" w:hAnsi="Lexend SemiBold" w:cs="Poppins"/>
                <w:b/>
                <w:bCs/>
                <w:noProof/>
                <w:color w:val="000000" w:themeColor="text1"/>
                <w:sz w:val="28"/>
                <w:szCs w:val="28"/>
                <w:lang w:val="fr-FR"/>
              </w:rPr>
              <w:drawing>
                <wp:anchor distT="0" distB="0" distL="114300" distR="114300" simplePos="0" relativeHeight="251662336" behindDoc="0" locked="0" layoutInCell="1" allowOverlap="1" wp14:anchorId="4D899986" wp14:editId="335C6134">
                  <wp:simplePos x="0" y="0"/>
                  <wp:positionH relativeFrom="margin">
                    <wp:posOffset>5417185</wp:posOffset>
                  </wp:positionH>
                  <wp:positionV relativeFrom="paragraph">
                    <wp:posOffset>-87788</wp:posOffset>
                  </wp:positionV>
                  <wp:extent cx="699225" cy="156723"/>
                  <wp:effectExtent l="0" t="0" r="0" b="0"/>
                  <wp:wrapNone/>
                  <wp:docPr id="6068497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3"/>
                          <pic:cNvPicPr/>
                        </pic:nvPicPr>
                        <pic:blipFill>
                          <a:blip r:embed="rId5" cstate="print">
                            <a:extLst>
                              <a:ext uri="{28A0092B-C50C-407E-A947-70E740481C1C}">
                                <a14:useLocalDpi xmlns:a14="http://schemas.microsoft.com/office/drawing/2010/main" val="0"/>
                              </a:ext>
                            </a:extLst>
                          </a:blip>
                          <a:stretch>
                            <a:fillRect/>
                          </a:stretch>
                        </pic:blipFill>
                        <pic:spPr>
                          <a:xfrm>
                            <a:off x="0" y="0"/>
                            <a:ext cx="699225" cy="156723"/>
                          </a:xfrm>
                          <a:prstGeom prst="rect">
                            <a:avLst/>
                          </a:prstGeom>
                        </pic:spPr>
                      </pic:pic>
                    </a:graphicData>
                  </a:graphic>
                  <wp14:sizeRelH relativeFrom="page">
                    <wp14:pctWidth>0</wp14:pctWidth>
                  </wp14:sizeRelH>
                  <wp14:sizeRelV relativeFrom="page">
                    <wp14:pctHeight>0</wp14:pctHeight>
                  </wp14:sizeRelV>
                </wp:anchor>
              </w:drawing>
            </w:r>
            <w:r w:rsidRPr="001042C5">
              <w:rPr>
                <w:rFonts w:ascii="Figtree" w:hAnsi="Figtree" w:cs="Poppins"/>
                <w:b/>
                <w:bCs/>
                <w:color w:val="262626" w:themeColor="text1" w:themeTint="D9"/>
                <w:sz w:val="32"/>
                <w:szCs w:val="32"/>
                <w:lang w:val="fr-FR"/>
              </w:rPr>
              <w:t>Polices de caractères</w:t>
            </w:r>
          </w:p>
          <w:p w14:paraId="0306CCCA" w14:textId="3A1D7ADF" w:rsidR="00D965C5" w:rsidRPr="001042C5" w:rsidRDefault="00D965C5" w:rsidP="00D965C5">
            <w:pPr>
              <w:spacing w:line="276" w:lineRule="auto"/>
              <w:rPr>
                <w:rFonts w:ascii="Inter 18pt 18pt" w:eastAsia="Times New Roman" w:hAnsi="Inter 18pt 18pt" w:cs="Poppins"/>
                <w:color w:val="70757D"/>
                <w:sz w:val="20"/>
                <w:szCs w:val="20"/>
                <w:lang w:val="fr-FR" w:eastAsia="en-IN"/>
              </w:rPr>
            </w:pPr>
            <w:r w:rsidRPr="001042C5">
              <w:rPr>
                <w:rFonts w:ascii="Inter" w:eastAsia="Times New Roman" w:hAnsi="Inter" w:cs="Poppins"/>
                <w:color w:val="747474" w:themeColor="background2" w:themeShade="80"/>
                <w:sz w:val="20"/>
                <w:szCs w:val="20"/>
                <w:lang w:val="fr-FR" w:eastAsia="en-IN"/>
              </w:rPr>
              <w:t>Ce modèle utilise des polices gratuites compatibles avec PC et Mac. Vous devez télécharger ces polices sur votre ordinateur pour que le modèle s'affiche correctement.</w:t>
            </w:r>
          </w:p>
        </w:tc>
      </w:tr>
      <w:tr w:rsidR="00D965C5" w:rsidRPr="001042C5" w14:paraId="11EA7416" w14:textId="77777777" w:rsidTr="00D965C5">
        <w:tc>
          <w:tcPr>
            <w:tcW w:w="4678" w:type="dxa"/>
            <w:shd w:val="clear" w:color="auto" w:fill="auto"/>
            <w:tcMar>
              <w:top w:w="0" w:type="dxa"/>
              <w:left w:w="0" w:type="dxa"/>
              <w:bottom w:w="227" w:type="dxa"/>
              <w:right w:w="0" w:type="dxa"/>
            </w:tcMar>
          </w:tcPr>
          <w:p w14:paraId="731912C4" w14:textId="77777777" w:rsidR="00D965C5" w:rsidRPr="001042C5" w:rsidRDefault="00D965C5" w:rsidP="00D965C5">
            <w:pPr>
              <w:spacing w:line="360" w:lineRule="auto"/>
              <w:rPr>
                <w:rFonts w:ascii="Inter" w:eastAsia="Times New Roman" w:hAnsi="Inter" w:cs="Poppins"/>
                <w:color w:val="D45C26"/>
                <w:sz w:val="20"/>
                <w:szCs w:val="20"/>
                <w:lang w:val="fr-FR" w:eastAsia="en-IN"/>
              </w:rPr>
            </w:pPr>
            <w:hyperlink r:id="rId6" w:history="1">
              <w:proofErr w:type="spellStart"/>
              <w:r w:rsidRPr="001042C5">
                <w:rPr>
                  <w:rFonts w:ascii="Inter" w:eastAsia="Times New Roman" w:hAnsi="Inter" w:cs="Poppins"/>
                  <w:color w:val="D45C26"/>
                  <w:sz w:val="20"/>
                  <w:szCs w:val="20"/>
                  <w:lang w:val="fr-FR" w:eastAsia="en-IN"/>
                </w:rPr>
                <w:t>Lexend</w:t>
              </w:r>
              <w:proofErr w:type="spellEnd"/>
            </w:hyperlink>
            <w:r w:rsidRPr="001042C5">
              <w:rPr>
                <w:rFonts w:ascii="Inter" w:eastAsia="Times New Roman" w:hAnsi="Inter" w:cs="Poppins"/>
                <w:color w:val="D45C26"/>
                <w:sz w:val="20"/>
                <w:szCs w:val="20"/>
                <w:lang w:val="fr-FR" w:eastAsia="en-IN"/>
              </w:rPr>
              <w:t xml:space="preserve"> ↗︎</w:t>
            </w:r>
          </w:p>
        </w:tc>
        <w:tc>
          <w:tcPr>
            <w:tcW w:w="4961" w:type="dxa"/>
            <w:shd w:val="clear" w:color="auto" w:fill="auto"/>
            <w:tcMar>
              <w:top w:w="0" w:type="dxa"/>
              <w:left w:w="227" w:type="dxa"/>
              <w:bottom w:w="227" w:type="dxa"/>
              <w:right w:w="0" w:type="dxa"/>
            </w:tcMar>
          </w:tcPr>
          <w:p w14:paraId="23F1E4FD" w14:textId="5BA5EC02" w:rsidR="00D965C5" w:rsidRPr="001042C5" w:rsidRDefault="00D965C5" w:rsidP="00D965C5">
            <w:pPr>
              <w:spacing w:line="360" w:lineRule="auto"/>
              <w:rPr>
                <w:rFonts w:ascii="Inter" w:eastAsia="Times New Roman" w:hAnsi="Inter" w:cs="Poppins"/>
                <w:color w:val="D45C26"/>
                <w:sz w:val="20"/>
                <w:szCs w:val="20"/>
                <w:lang w:val="fr-FR" w:eastAsia="en-IN"/>
              </w:rPr>
            </w:pPr>
            <w:hyperlink r:id="rId7" w:history="1">
              <w:r w:rsidRPr="001042C5">
                <w:rPr>
                  <w:rFonts w:ascii="Inter" w:eastAsia="Times New Roman" w:hAnsi="Inter" w:cs="Poppins"/>
                  <w:color w:val="D45C26"/>
                  <w:sz w:val="20"/>
                  <w:szCs w:val="20"/>
                  <w:lang w:val="fr-FR" w:eastAsia="en-IN"/>
                </w:rPr>
                <w:t>Inter</w:t>
              </w:r>
            </w:hyperlink>
            <w:r w:rsidRPr="001042C5">
              <w:rPr>
                <w:rFonts w:ascii="Inter" w:hAnsi="Inter"/>
                <w:lang w:val="fr-FR"/>
              </w:rPr>
              <w:t xml:space="preserve"> </w:t>
            </w:r>
            <w:r w:rsidRPr="001042C5">
              <w:rPr>
                <w:rFonts w:ascii="Inter" w:eastAsia="Times New Roman" w:hAnsi="Inter" w:cs="Poppins"/>
                <w:color w:val="D45C26"/>
                <w:sz w:val="20"/>
                <w:szCs w:val="20"/>
                <w:lang w:val="fr-FR" w:eastAsia="en-IN"/>
              </w:rPr>
              <w:t>↗︎</w:t>
            </w:r>
          </w:p>
        </w:tc>
      </w:tr>
      <w:tr w:rsidR="00D965C5" w:rsidRPr="000B11BD" w14:paraId="67AB11D5" w14:textId="77777777" w:rsidTr="00D965C5">
        <w:tc>
          <w:tcPr>
            <w:tcW w:w="9639" w:type="dxa"/>
            <w:gridSpan w:val="2"/>
            <w:shd w:val="clear" w:color="auto" w:fill="auto"/>
            <w:tcMar>
              <w:top w:w="0" w:type="dxa"/>
              <w:left w:w="0" w:type="dxa"/>
              <w:bottom w:w="227" w:type="dxa"/>
              <w:right w:w="0" w:type="dxa"/>
            </w:tcMar>
          </w:tcPr>
          <w:p w14:paraId="6A742FFB" w14:textId="75C2021C" w:rsidR="00D965C5" w:rsidRPr="001042C5" w:rsidRDefault="00D965C5" w:rsidP="00D965C5">
            <w:pPr>
              <w:spacing w:line="360" w:lineRule="auto"/>
              <w:rPr>
                <w:rFonts w:ascii="Inter Medium" w:eastAsia="Times New Roman" w:hAnsi="Inter Medium" w:cs="Poppins"/>
                <w:color w:val="262626" w:themeColor="text1" w:themeTint="D9"/>
                <w:sz w:val="22"/>
                <w:szCs w:val="22"/>
                <w:lang w:val="fr-FR" w:eastAsia="en-IN"/>
              </w:rPr>
            </w:pPr>
            <w:r w:rsidRPr="001042C5">
              <w:rPr>
                <w:rFonts w:ascii="Inter Medium" w:eastAsia="Times New Roman" w:hAnsi="Inter Medium" w:cs="Poppins"/>
                <w:color w:val="262626" w:themeColor="text1" w:themeTint="D9"/>
                <w:sz w:val="22"/>
                <w:szCs w:val="22"/>
                <w:lang w:val="fr-FR" w:eastAsia="en-IN"/>
              </w:rPr>
              <w:t>Installation des polices de caractères</w:t>
            </w:r>
          </w:p>
          <w:p w14:paraId="06618EAC" w14:textId="11BAC93B" w:rsidR="00D965C5" w:rsidRPr="001042C5" w:rsidRDefault="00D965C5" w:rsidP="00D965C5">
            <w:pPr>
              <w:spacing w:line="276" w:lineRule="auto"/>
              <w:rPr>
                <w:rFonts w:ascii="Inter" w:eastAsia="Times New Roman" w:hAnsi="Inter" w:cs="Poppins"/>
                <w:color w:val="747474" w:themeColor="background2" w:themeShade="80"/>
                <w:sz w:val="20"/>
                <w:szCs w:val="20"/>
                <w:lang w:val="fr-FR" w:eastAsia="en-IN"/>
              </w:rPr>
            </w:pPr>
            <w:r w:rsidRPr="001042C5">
              <w:rPr>
                <w:rFonts w:ascii="Inter" w:eastAsia="Times New Roman" w:hAnsi="Inter" w:cs="Poppins"/>
                <w:color w:val="747474" w:themeColor="background2" w:themeShade="80"/>
                <w:sz w:val="20"/>
                <w:szCs w:val="20"/>
                <w:lang w:val="fr-FR" w:eastAsia="en-IN"/>
              </w:rPr>
              <w:t xml:space="preserve">Nous avons rassemblé les polices nécessaires au bon fonctionnement du modèle dans le dossier ZIP que vous venez d'ouvrir. Il suffit d'ouvrir les dossiers et de télécharger chaque fichier de police. </w:t>
            </w:r>
          </w:p>
        </w:tc>
      </w:tr>
      <w:tr w:rsidR="00D965C5" w:rsidRPr="001042C5" w14:paraId="57A2F7E8" w14:textId="77777777" w:rsidTr="00D965C5">
        <w:tc>
          <w:tcPr>
            <w:tcW w:w="4678" w:type="dxa"/>
            <w:shd w:val="clear" w:color="auto" w:fill="auto"/>
            <w:tcMar>
              <w:top w:w="0" w:type="dxa"/>
              <w:left w:w="0" w:type="dxa"/>
              <w:bottom w:w="0" w:type="dxa"/>
              <w:right w:w="0" w:type="dxa"/>
            </w:tcMar>
          </w:tcPr>
          <w:p w14:paraId="28D7FECF" w14:textId="77777777" w:rsidR="00D965C5" w:rsidRPr="001042C5" w:rsidRDefault="00D965C5" w:rsidP="00D965C5">
            <w:pPr>
              <w:spacing w:line="480" w:lineRule="auto"/>
              <w:ind w:right="571"/>
              <w:rPr>
                <w:rFonts w:ascii="Inter Medium" w:hAnsi="Inter Medium" w:cs="Poppins"/>
                <w:color w:val="0D0D0D" w:themeColor="text1" w:themeTint="F2"/>
                <w:sz w:val="16"/>
                <w:szCs w:val="16"/>
                <w:lang w:val="fr-FR"/>
              </w:rPr>
            </w:pPr>
            <w:r w:rsidRPr="001042C5">
              <w:rPr>
                <w:rFonts w:ascii="Inter" w:hAnsi="Inter" w:cs="Poppins"/>
                <w:b/>
                <w:bCs/>
                <w:noProof/>
                <w:color w:val="2B3A45"/>
                <w:sz w:val="32"/>
                <w:szCs w:val="32"/>
                <w:lang w:val="fr-FR"/>
              </w:rPr>
              <w:drawing>
                <wp:anchor distT="0" distB="0" distL="114300" distR="114300" simplePos="0" relativeHeight="251665408" behindDoc="0" locked="0" layoutInCell="1" allowOverlap="1" wp14:anchorId="220D6051" wp14:editId="7634BF84">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1042C5">
              <w:rPr>
                <w:rFonts w:ascii="Inter" w:hAnsi="Inter" w:cs="Poppins"/>
                <w:color w:val="2B3A45"/>
                <w:sz w:val="16"/>
                <w:szCs w:val="16"/>
                <w:lang w:val="fr-FR"/>
              </w:rPr>
              <w:t xml:space="preserve">      </w:t>
            </w:r>
            <w:r w:rsidRPr="001042C5">
              <w:rPr>
                <w:rFonts w:ascii="Inter Medium" w:hAnsi="Inter Medium" w:cs="Poppins"/>
                <w:color w:val="2B3A45"/>
                <w:sz w:val="16"/>
                <w:szCs w:val="16"/>
                <w:lang w:val="fr-FR"/>
              </w:rPr>
              <w:t>Utilisateurs</w:t>
            </w:r>
            <w:r w:rsidRPr="001042C5">
              <w:rPr>
                <w:rFonts w:ascii="Helvetica" w:eastAsiaTheme="minorEastAsia" w:hAnsi="Helvetica" w:cs="Helvetica"/>
                <w:kern w:val="0"/>
                <w:lang w:val="fr-FR" w:eastAsia="zh-TW"/>
              </w:rPr>
              <w:t xml:space="preserve"> </w:t>
            </w:r>
            <w:r w:rsidRPr="001042C5">
              <w:rPr>
                <w:rFonts w:ascii="Inter Medium" w:hAnsi="Inter Medium" w:cs="Poppins"/>
                <w:color w:val="2B3A45"/>
                <w:sz w:val="16"/>
                <w:szCs w:val="16"/>
                <w:lang w:val="fr-FR"/>
              </w:rPr>
              <w:t>Windows</w:t>
            </w:r>
          </w:p>
          <w:p w14:paraId="01570A4B" w14:textId="77777777" w:rsidR="00D965C5" w:rsidRPr="001042C5" w:rsidRDefault="00D965C5" w:rsidP="00D965C5">
            <w:pPr>
              <w:spacing w:line="276" w:lineRule="auto"/>
              <w:ind w:right="571"/>
              <w:rPr>
                <w:rFonts w:ascii="Inter" w:eastAsia="Times New Roman" w:hAnsi="Inter" w:cs="Poppins"/>
                <w:color w:val="747474" w:themeColor="background2" w:themeShade="80"/>
                <w:sz w:val="16"/>
                <w:szCs w:val="16"/>
                <w:lang w:val="fr-FR" w:eastAsia="en-IN"/>
              </w:rPr>
            </w:pPr>
            <w:r w:rsidRPr="001042C5">
              <w:rPr>
                <w:rFonts w:ascii="Inter" w:eastAsia="Times New Roman" w:hAnsi="Inter" w:cs="Poppins"/>
                <w:color w:val="747474" w:themeColor="background2" w:themeShade="80"/>
                <w:sz w:val="16"/>
                <w:szCs w:val="16"/>
                <w:lang w:val="fr-FR" w:eastAsia="en-IN"/>
              </w:rPr>
              <w:t xml:space="preserve">Faites un clic droit sur le fichier de police, sélectionnez « Télécharger » et redémarrer MS Word. </w:t>
            </w:r>
            <w:r w:rsidRPr="001042C5">
              <w:rPr>
                <w:rFonts w:ascii="Inter Medium" w:eastAsia="Times New Roman" w:hAnsi="Inter Medium" w:cs="Poppins"/>
                <w:color w:val="3A3A3A" w:themeColor="background2" w:themeShade="40"/>
                <w:sz w:val="16"/>
                <w:szCs w:val="16"/>
                <w:lang w:val="fr-FR" w:eastAsia="en-IN"/>
              </w:rPr>
              <w:t>Nous vous recommandons de redémarrer votre ordinateur.</w:t>
            </w:r>
          </w:p>
        </w:tc>
        <w:tc>
          <w:tcPr>
            <w:tcW w:w="4961" w:type="dxa"/>
            <w:shd w:val="clear" w:color="auto" w:fill="auto"/>
            <w:tcMar>
              <w:top w:w="0" w:type="dxa"/>
              <w:left w:w="227" w:type="dxa"/>
              <w:bottom w:w="0" w:type="dxa"/>
              <w:right w:w="0" w:type="dxa"/>
            </w:tcMar>
          </w:tcPr>
          <w:p w14:paraId="0332907A" w14:textId="68E13F26" w:rsidR="00D965C5" w:rsidRPr="001042C5" w:rsidRDefault="00D965C5" w:rsidP="00D965C5">
            <w:pPr>
              <w:spacing w:line="480" w:lineRule="auto"/>
              <w:ind w:right="571"/>
              <w:rPr>
                <w:rFonts w:ascii="Inter Medium" w:hAnsi="Inter Medium" w:cs="Poppins"/>
                <w:color w:val="0D0D0D" w:themeColor="text1" w:themeTint="F2"/>
                <w:sz w:val="16"/>
                <w:szCs w:val="16"/>
                <w:lang w:val="fr-FR"/>
              </w:rPr>
            </w:pPr>
            <w:r w:rsidRPr="001042C5">
              <w:rPr>
                <w:rFonts w:ascii="Inter" w:hAnsi="Inter" w:cs="Poppins"/>
                <w:b/>
                <w:bCs/>
                <w:noProof/>
                <w:color w:val="0D0D0D" w:themeColor="text1" w:themeTint="F2"/>
                <w:sz w:val="32"/>
                <w:szCs w:val="32"/>
                <w:lang w:val="fr-FR"/>
              </w:rPr>
              <w:drawing>
                <wp:anchor distT="0" distB="0" distL="114300" distR="114300" simplePos="0" relativeHeight="251664384" behindDoc="0" locked="0" layoutInCell="1" allowOverlap="1" wp14:anchorId="60A41EB7" wp14:editId="133B44C0">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1042C5">
              <w:rPr>
                <w:rFonts w:ascii="Inter" w:hAnsi="Inter" w:cs="Poppins"/>
                <w:color w:val="2B3A45"/>
                <w:sz w:val="16"/>
                <w:szCs w:val="16"/>
                <w:lang w:val="fr-FR"/>
              </w:rPr>
              <w:t xml:space="preserve">   </w:t>
            </w:r>
            <w:r w:rsidRPr="001042C5">
              <w:rPr>
                <w:rFonts w:ascii="Inter Medium" w:hAnsi="Inter Medium" w:cs="Poppins"/>
                <w:color w:val="2B3A45"/>
                <w:sz w:val="16"/>
                <w:szCs w:val="16"/>
                <w:lang w:val="fr-FR"/>
              </w:rPr>
              <w:t xml:space="preserve">  Utilisateurs Mac</w:t>
            </w:r>
          </w:p>
          <w:p w14:paraId="45DD58C3" w14:textId="111BA857" w:rsidR="00D965C5" w:rsidRPr="001042C5" w:rsidRDefault="00D965C5" w:rsidP="00D965C5">
            <w:pPr>
              <w:spacing w:line="276" w:lineRule="auto"/>
              <w:ind w:right="571"/>
              <w:rPr>
                <w:rFonts w:ascii="Inter" w:eastAsia="Times New Roman" w:hAnsi="Inter" w:cs="Poppins"/>
                <w:color w:val="747474" w:themeColor="background2" w:themeShade="80"/>
                <w:sz w:val="16"/>
                <w:szCs w:val="16"/>
                <w:lang w:val="fr-FR" w:eastAsia="en-IN"/>
              </w:rPr>
            </w:pPr>
            <w:r w:rsidRPr="001042C5">
              <w:rPr>
                <w:rFonts w:ascii="Inter" w:eastAsia="Times New Roman" w:hAnsi="Inter" w:cs="Poppins"/>
                <w:color w:val="747474" w:themeColor="background2" w:themeShade="80"/>
                <w:sz w:val="16"/>
                <w:szCs w:val="16"/>
                <w:lang w:val="fr-FR" w:eastAsia="en-IN"/>
              </w:rPr>
              <w:t xml:space="preserve">Faites un clic droit sur les fichiers de police, sélectionnez « Télécharger » et redémarrer MS Word. </w:t>
            </w:r>
            <w:r w:rsidRPr="001042C5">
              <w:rPr>
                <w:rFonts w:ascii="Inter Medium" w:eastAsia="Times New Roman" w:hAnsi="Inter Medium" w:cs="Poppins"/>
                <w:color w:val="3A3A3A" w:themeColor="background2" w:themeShade="40"/>
                <w:sz w:val="16"/>
                <w:szCs w:val="16"/>
                <w:lang w:val="fr-FR" w:eastAsia="en-IN"/>
              </w:rPr>
              <w:t>Nous vous recommandons de redémarrer votre ordinateur.</w:t>
            </w:r>
          </w:p>
        </w:tc>
      </w:tr>
    </w:tbl>
    <w:p w14:paraId="5EF697E0" w14:textId="7566534C" w:rsidR="001042C5" w:rsidRPr="00371B71" w:rsidRDefault="001042C5" w:rsidP="001042C5">
      <w:pPr>
        <w:autoSpaceDE w:val="0"/>
        <w:autoSpaceDN w:val="0"/>
        <w:adjustRightInd w:val="0"/>
        <w:spacing w:line="276" w:lineRule="auto"/>
        <w:rPr>
          <w:rFonts w:ascii="Figtree" w:hAnsi="Figtree" w:cs="Poppins"/>
          <w:b/>
          <w:bCs/>
          <w:color w:val="262626" w:themeColor="text1" w:themeTint="D9"/>
          <w:sz w:val="28"/>
          <w:szCs w:val="28"/>
          <w:lang w:val="fr-FR"/>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1042C5" w:rsidRPr="000B11BD" w14:paraId="66ACE733" w14:textId="77777777" w:rsidTr="00BA3B8E">
        <w:tc>
          <w:tcPr>
            <w:tcW w:w="9639" w:type="dxa"/>
            <w:gridSpan w:val="2"/>
            <w:tcBorders>
              <w:top w:val="single" w:sz="4" w:space="0" w:color="D1D1D1" w:themeColor="background2" w:themeShade="E6"/>
            </w:tcBorders>
            <w:tcMar>
              <w:top w:w="567" w:type="dxa"/>
              <w:left w:w="0" w:type="dxa"/>
              <w:bottom w:w="227" w:type="dxa"/>
              <w:right w:w="0" w:type="dxa"/>
            </w:tcMar>
          </w:tcPr>
          <w:p w14:paraId="088DEFE2" w14:textId="77777777" w:rsidR="00BA3B8E" w:rsidRDefault="00BA3B8E" w:rsidP="00052BDD">
            <w:pPr>
              <w:tabs>
                <w:tab w:val="left" w:pos="9781"/>
              </w:tabs>
              <w:spacing w:line="360" w:lineRule="auto"/>
              <w:rPr>
                <w:rFonts w:ascii="Figtree" w:hAnsi="Figtree" w:cs="Poppins"/>
                <w:b/>
                <w:bCs/>
                <w:color w:val="262626" w:themeColor="text1" w:themeTint="D9"/>
                <w:sz w:val="36"/>
                <w:szCs w:val="36"/>
                <w:lang w:val="fr-FR"/>
              </w:rPr>
            </w:pPr>
            <w:r w:rsidRPr="001042C5">
              <w:rPr>
                <w:rFonts w:ascii="Figtree" w:hAnsi="Figtree" w:cs="Poppins"/>
                <w:b/>
                <w:bCs/>
                <w:color w:val="262626" w:themeColor="text1" w:themeTint="D9"/>
                <w:sz w:val="36"/>
                <w:szCs w:val="36"/>
                <w:lang w:val="fr-FR"/>
              </w:rPr>
              <w:t>Cher internaute,</w:t>
            </w:r>
          </w:p>
          <w:p w14:paraId="352D6862" w14:textId="6FC58BB7" w:rsidR="001042C5" w:rsidRPr="001042C5" w:rsidRDefault="001042C5" w:rsidP="00052BDD">
            <w:pPr>
              <w:tabs>
                <w:tab w:val="left" w:pos="9781"/>
              </w:tabs>
              <w:spacing w:line="360" w:lineRule="auto"/>
              <w:rPr>
                <w:rFonts w:ascii="Inter Medium" w:eastAsia="Times New Roman" w:hAnsi="Inter Medium" w:cs="Poppins"/>
                <w:color w:val="262626" w:themeColor="text1" w:themeTint="D9"/>
                <w:sz w:val="22"/>
                <w:szCs w:val="22"/>
                <w:lang w:val="fr-FR" w:eastAsia="en-IN"/>
              </w:rPr>
            </w:pPr>
            <w:r w:rsidRPr="001042C5">
              <w:rPr>
                <w:rFonts w:ascii="Inter Medium" w:eastAsia="Times New Roman" w:hAnsi="Inter Medium" w:cs="Poppins"/>
                <w:color w:val="262626" w:themeColor="text1" w:themeTint="D9"/>
                <w:sz w:val="22"/>
                <w:szCs w:val="22"/>
                <w:lang w:val="fr-FR" w:eastAsia="en-IN"/>
              </w:rPr>
              <w:t xml:space="preserve">Si vous </w:t>
            </w:r>
            <w:proofErr w:type="gramStart"/>
            <w:r w:rsidRPr="001042C5">
              <w:rPr>
                <w:rFonts w:ascii="Inter Medium" w:eastAsia="Times New Roman" w:hAnsi="Inter Medium" w:cs="Poppins"/>
                <w:color w:val="262626" w:themeColor="text1" w:themeTint="D9"/>
                <w:sz w:val="22"/>
                <w:szCs w:val="22"/>
                <w:lang w:val="fr-FR" w:eastAsia="en-IN"/>
              </w:rPr>
              <w:t>avez</w:t>
            </w:r>
            <w:proofErr w:type="gramEnd"/>
            <w:r w:rsidRPr="001042C5">
              <w:rPr>
                <w:rFonts w:ascii="Inter Medium" w:eastAsia="Times New Roman" w:hAnsi="Inter Medium" w:cs="Poppins"/>
                <w:color w:val="262626" w:themeColor="text1" w:themeTint="D9"/>
                <w:sz w:val="22"/>
                <w:szCs w:val="22"/>
                <w:lang w:val="fr-FR" w:eastAsia="en-IN"/>
              </w:rPr>
              <w:t xml:space="preserve"> des difficultés à rédiger votre CV, rassurez-vous!</w:t>
            </w:r>
          </w:p>
          <w:p w14:paraId="2A0A42AE" w14:textId="77777777" w:rsidR="001042C5" w:rsidRPr="001042C5" w:rsidRDefault="001042C5" w:rsidP="00052BDD">
            <w:pPr>
              <w:tabs>
                <w:tab w:val="left" w:pos="9781"/>
              </w:tabs>
              <w:spacing w:line="276" w:lineRule="auto"/>
              <w:rPr>
                <w:rFonts w:ascii="Inter 18pt 18pt" w:eastAsia="Times New Roman" w:hAnsi="Inter 18pt 18pt" w:cs="Poppins"/>
                <w:color w:val="70757D"/>
                <w:sz w:val="20"/>
                <w:szCs w:val="20"/>
                <w:lang w:val="fr-FR" w:eastAsia="en-IN"/>
              </w:rPr>
            </w:pPr>
            <w:r w:rsidRPr="001042C5">
              <w:rPr>
                <w:rFonts w:ascii="Inter" w:eastAsia="Times New Roman" w:hAnsi="Inter" w:cs="Poppins"/>
                <w:color w:val="747474" w:themeColor="background2" w:themeShade="80"/>
                <w:sz w:val="20"/>
                <w:szCs w:val="20"/>
                <w:lang w:val="fr-FR" w:eastAsia="en-IN"/>
              </w:rPr>
              <w:t>Vous n’êtes pas seul. Pour rédiger un CV irréprochable qui vous aidera à décrocher un emploi, nous avons les ressources nécessaires pour vous aider :</w:t>
            </w:r>
          </w:p>
        </w:tc>
      </w:tr>
      <w:tr w:rsidR="001042C5" w:rsidRPr="000B11BD" w14:paraId="31D4DA0D" w14:textId="77777777" w:rsidTr="001042C5">
        <w:tc>
          <w:tcPr>
            <w:tcW w:w="4678" w:type="dxa"/>
            <w:tcMar>
              <w:top w:w="0" w:type="dxa"/>
              <w:left w:w="0" w:type="dxa"/>
              <w:bottom w:w="227" w:type="dxa"/>
              <w:right w:w="0" w:type="dxa"/>
            </w:tcMar>
          </w:tcPr>
          <w:p w14:paraId="122E6F24" w14:textId="73452B39" w:rsidR="001042C5" w:rsidRPr="001042C5" w:rsidRDefault="001042C5" w:rsidP="00052BDD">
            <w:pPr>
              <w:tabs>
                <w:tab w:val="left" w:pos="9781"/>
              </w:tabs>
              <w:spacing w:line="360" w:lineRule="auto"/>
              <w:rPr>
                <w:rFonts w:ascii="Inter 18pt 18pt" w:eastAsia="Times New Roman" w:hAnsi="Inter 18pt 18pt"/>
                <w:color w:val="D45C26"/>
                <w:sz w:val="20"/>
                <w:szCs w:val="20"/>
                <w:lang w:val="fr-FR" w:eastAsia="en-IN"/>
              </w:rPr>
            </w:pPr>
            <w:hyperlink r:id="rId10" w:history="1">
              <w:r w:rsidRPr="001042C5">
                <w:rPr>
                  <w:rFonts w:ascii="Inter 18pt 18pt" w:eastAsia="Times New Roman" w:hAnsi="Inter 18pt 18pt"/>
                  <w:color w:val="D45C26"/>
                  <w:sz w:val="20"/>
                  <w:szCs w:val="20"/>
                  <w:lang w:val="fr-FR" w:eastAsia="en-IN"/>
                </w:rPr>
                <w:t xml:space="preserve">CV designer </w:t>
              </w:r>
            </w:hyperlink>
            <w:r w:rsidRPr="001042C5">
              <w:rPr>
                <w:rFonts w:ascii="Inter 18pt 18pt" w:eastAsia="Times New Roman" w:hAnsi="Inter 18pt 18pt" w:cs="Poppins"/>
                <w:color w:val="D45C26"/>
                <w:sz w:val="20"/>
                <w:szCs w:val="20"/>
                <w:lang w:val="fr-FR" w:eastAsia="en-IN"/>
              </w:rPr>
              <w:t>→</w:t>
            </w:r>
          </w:p>
          <w:p w14:paraId="1A6A62DD" w14:textId="77777777" w:rsidR="001042C5" w:rsidRPr="001042C5" w:rsidRDefault="001042C5" w:rsidP="00052BDD">
            <w:pPr>
              <w:tabs>
                <w:tab w:val="left" w:pos="9781"/>
              </w:tabs>
              <w:spacing w:line="360" w:lineRule="auto"/>
              <w:rPr>
                <w:rFonts w:ascii="Inter 18pt 18pt" w:eastAsia="Times New Roman" w:hAnsi="Inter 18pt 18pt"/>
                <w:color w:val="D45C26"/>
                <w:sz w:val="20"/>
                <w:szCs w:val="20"/>
                <w:lang w:val="fr-FR" w:eastAsia="en-IN"/>
              </w:rPr>
            </w:pPr>
            <w:hyperlink r:id="rId11" w:history="1">
              <w:r w:rsidRPr="001042C5">
                <w:rPr>
                  <w:rFonts w:ascii="Inter 18pt 18pt" w:eastAsia="Times New Roman" w:hAnsi="Inter 18pt 18pt"/>
                  <w:color w:val="D45C26"/>
                  <w:sz w:val="20"/>
                  <w:szCs w:val="20"/>
                  <w:lang w:val="fr-FR" w:eastAsia="en-IN"/>
                </w:rPr>
                <w:t>Comment faire un CV</w:t>
              </w:r>
            </w:hyperlink>
            <w:r w:rsidRPr="001042C5">
              <w:rPr>
                <w:rFonts w:ascii="Inter 18pt 18pt" w:eastAsia="Times New Roman" w:hAnsi="Inter 18pt 18pt"/>
                <w:color w:val="D45C26"/>
                <w:sz w:val="20"/>
                <w:szCs w:val="20"/>
                <w:lang w:val="fr-FR" w:eastAsia="en-IN"/>
              </w:rPr>
              <w:t xml:space="preserve"> </w:t>
            </w:r>
            <w:r w:rsidRPr="001042C5">
              <w:rPr>
                <w:rFonts w:ascii="Inter 18pt 18pt" w:eastAsia="Times New Roman" w:hAnsi="Inter 18pt 18pt" w:cs="Poppins"/>
                <w:color w:val="D45C26"/>
                <w:sz w:val="20"/>
                <w:szCs w:val="20"/>
                <w:lang w:val="fr-FR" w:eastAsia="en-IN"/>
              </w:rPr>
              <w:t>→</w:t>
            </w:r>
          </w:p>
        </w:tc>
        <w:tc>
          <w:tcPr>
            <w:tcW w:w="4961" w:type="dxa"/>
            <w:tcMar>
              <w:top w:w="0" w:type="dxa"/>
              <w:left w:w="227" w:type="dxa"/>
              <w:bottom w:w="227" w:type="dxa"/>
              <w:right w:w="0" w:type="dxa"/>
            </w:tcMar>
          </w:tcPr>
          <w:p w14:paraId="7E5F8742" w14:textId="77777777" w:rsidR="001042C5" w:rsidRPr="001042C5" w:rsidRDefault="001042C5" w:rsidP="00052BDD">
            <w:pPr>
              <w:tabs>
                <w:tab w:val="left" w:pos="9781"/>
              </w:tabs>
              <w:spacing w:line="360" w:lineRule="auto"/>
              <w:rPr>
                <w:rFonts w:ascii="Inter" w:eastAsia="Times New Roman" w:hAnsi="Inter" w:cs="Poppins"/>
                <w:color w:val="D45C26"/>
                <w:sz w:val="20"/>
                <w:szCs w:val="20"/>
                <w:lang w:val="fr-FR" w:eastAsia="en-IN"/>
              </w:rPr>
            </w:pPr>
            <w:hyperlink r:id="rId12" w:history="1">
              <w:r w:rsidRPr="001042C5">
                <w:rPr>
                  <w:rFonts w:ascii="Inter 18pt 18pt" w:eastAsia="Times New Roman" w:hAnsi="Inter 18pt 18pt"/>
                  <w:color w:val="D45C26"/>
                  <w:sz w:val="20"/>
                  <w:szCs w:val="20"/>
                  <w:lang w:val="fr-FR" w:eastAsia="en-IN"/>
                </w:rPr>
                <w:t>Exemples de CV par secteur</w:t>
              </w:r>
            </w:hyperlink>
            <w:r w:rsidRPr="001042C5">
              <w:rPr>
                <w:rFonts w:ascii="Inter 18pt 18pt" w:eastAsia="Times New Roman" w:hAnsi="Inter 18pt 18pt"/>
                <w:color w:val="D45C26"/>
                <w:sz w:val="20"/>
                <w:szCs w:val="20"/>
                <w:lang w:val="fr-FR" w:eastAsia="en-IN"/>
              </w:rPr>
              <w:t xml:space="preserve"> </w:t>
            </w:r>
            <w:r w:rsidRPr="001042C5">
              <w:rPr>
                <w:rFonts w:ascii="Inter 18pt 18pt" w:eastAsia="Times New Roman" w:hAnsi="Inter 18pt 18pt" w:cs="Poppins"/>
                <w:color w:val="D45C26"/>
                <w:sz w:val="20"/>
                <w:szCs w:val="20"/>
                <w:lang w:val="fr-FR" w:eastAsia="en-IN"/>
              </w:rPr>
              <w:t>→</w:t>
            </w:r>
          </w:p>
        </w:tc>
      </w:tr>
    </w:tbl>
    <w:p w14:paraId="4DBDEDED" w14:textId="77777777" w:rsidR="001042C5" w:rsidRPr="001042C5" w:rsidRDefault="001042C5" w:rsidP="001042C5">
      <w:pPr>
        <w:tabs>
          <w:tab w:val="left" w:pos="9781"/>
        </w:tabs>
        <w:spacing w:after="0" w:line="240" w:lineRule="auto"/>
        <w:rPr>
          <w:rFonts w:ascii="Inter Medium" w:eastAsia="Times New Roman" w:hAnsi="Inter Medium" w:cs="Poppins"/>
          <w:color w:val="262626" w:themeColor="text1" w:themeTint="D9"/>
          <w:sz w:val="10"/>
          <w:szCs w:val="10"/>
          <w:lang w:val="fr-FR" w:eastAsia="en-IN"/>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1042C5" w:rsidRPr="000B11BD" w14:paraId="4151E836" w14:textId="77777777" w:rsidTr="001042C5">
        <w:tc>
          <w:tcPr>
            <w:tcW w:w="9639" w:type="dxa"/>
            <w:gridSpan w:val="2"/>
            <w:tcMar>
              <w:top w:w="0" w:type="dxa"/>
              <w:left w:w="0" w:type="dxa"/>
              <w:bottom w:w="227" w:type="dxa"/>
              <w:right w:w="0" w:type="dxa"/>
            </w:tcMar>
          </w:tcPr>
          <w:p w14:paraId="0A5D88B3" w14:textId="77777777" w:rsidR="001042C5" w:rsidRPr="001042C5" w:rsidRDefault="001042C5" w:rsidP="00052BDD">
            <w:pPr>
              <w:tabs>
                <w:tab w:val="left" w:pos="9781"/>
              </w:tabs>
              <w:spacing w:line="276" w:lineRule="auto"/>
              <w:rPr>
                <w:rFonts w:ascii="Inter" w:eastAsia="Times New Roman" w:hAnsi="Inter" w:cs="Poppins"/>
                <w:color w:val="262626" w:themeColor="text1" w:themeTint="D9"/>
                <w:sz w:val="20"/>
                <w:szCs w:val="20"/>
                <w:lang w:val="fr-FR" w:eastAsia="en-IN"/>
              </w:rPr>
            </w:pPr>
            <w:r w:rsidRPr="001042C5">
              <w:rPr>
                <w:rFonts w:ascii="Inter Medium" w:eastAsia="Times New Roman" w:hAnsi="Inter Medium" w:cs="Poppins"/>
                <w:color w:val="262626" w:themeColor="text1" w:themeTint="D9"/>
                <w:sz w:val="22"/>
                <w:szCs w:val="22"/>
                <w:lang w:val="fr-FR" w:eastAsia="en-IN"/>
              </w:rPr>
              <w:t>Et n’oubliez pas votre lettre de motivation !</w:t>
            </w:r>
          </w:p>
        </w:tc>
      </w:tr>
      <w:tr w:rsidR="001042C5" w:rsidRPr="000B11BD" w14:paraId="670A21E3" w14:textId="77777777" w:rsidTr="001042C5">
        <w:tc>
          <w:tcPr>
            <w:tcW w:w="4678" w:type="dxa"/>
            <w:tcMar>
              <w:top w:w="0" w:type="dxa"/>
              <w:left w:w="0" w:type="dxa"/>
              <w:bottom w:w="227" w:type="dxa"/>
              <w:right w:w="0" w:type="dxa"/>
            </w:tcMar>
          </w:tcPr>
          <w:p w14:paraId="7E462765" w14:textId="08C66A94" w:rsidR="001042C5" w:rsidRPr="001042C5" w:rsidRDefault="001042C5" w:rsidP="00052BDD">
            <w:pPr>
              <w:pStyle w:val="NormalWeb"/>
              <w:suppressAutoHyphens/>
              <w:autoSpaceDN w:val="0"/>
              <w:spacing w:before="0" w:beforeAutospacing="0" w:after="0" w:afterAutospacing="0" w:line="360" w:lineRule="auto"/>
              <w:ind w:right="697"/>
              <w:textAlignment w:val="baseline"/>
              <w:rPr>
                <w:rFonts w:ascii="Inter 18pt 18pt" w:hAnsi="Inter 18pt 18pt" w:cstheme="minorBidi"/>
                <w:color w:val="D45C26"/>
                <w:kern w:val="2"/>
                <w:sz w:val="20"/>
                <w:szCs w:val="20"/>
                <w:lang w:val="fr-FR" w:eastAsia="en-IN"/>
                <w14:ligatures w14:val="standardContextual"/>
              </w:rPr>
            </w:pPr>
            <w:hyperlink r:id="rId13" w:history="1">
              <w:r w:rsidRPr="001042C5">
                <w:rPr>
                  <w:rFonts w:ascii="Inter 18pt 18pt" w:hAnsi="Inter 18pt 18pt" w:cstheme="minorBidi"/>
                  <w:color w:val="D45C26"/>
                  <w:kern w:val="2"/>
                  <w:sz w:val="20"/>
                  <w:szCs w:val="20"/>
                  <w:lang w:val="fr-FR" w:eastAsia="en-IN"/>
                  <w14:ligatures w14:val="standardContextual"/>
                </w:rPr>
                <w:t>Designer de lettre de motivation</w:t>
              </w:r>
            </w:hyperlink>
            <w:r w:rsidRPr="001042C5">
              <w:rPr>
                <w:rFonts w:ascii="Inter 18pt 18pt" w:hAnsi="Inter 18pt 18pt"/>
                <w:color w:val="D45C26"/>
                <w:sz w:val="20"/>
                <w:szCs w:val="20"/>
                <w:lang w:val="fr-FR" w:eastAsia="en-IN"/>
              </w:rPr>
              <w:t xml:space="preserve"> </w:t>
            </w:r>
            <w:r w:rsidRPr="001042C5">
              <w:rPr>
                <w:rFonts w:ascii="Inter 18pt 18pt" w:hAnsi="Inter 18pt 18pt" w:cs="Poppins"/>
                <w:color w:val="D45C26"/>
                <w:sz w:val="20"/>
                <w:szCs w:val="20"/>
                <w:lang w:val="fr-FR" w:eastAsia="en-IN"/>
              </w:rPr>
              <w:t>→</w:t>
            </w:r>
          </w:p>
          <w:p w14:paraId="64624E57" w14:textId="77777777" w:rsidR="001042C5" w:rsidRPr="001042C5" w:rsidRDefault="001042C5" w:rsidP="00052BDD">
            <w:pPr>
              <w:pStyle w:val="NormalWeb"/>
              <w:suppressAutoHyphens/>
              <w:autoSpaceDN w:val="0"/>
              <w:spacing w:before="0" w:beforeAutospacing="0" w:after="0" w:afterAutospacing="0" w:line="360" w:lineRule="auto"/>
              <w:ind w:right="697"/>
              <w:textAlignment w:val="baseline"/>
              <w:rPr>
                <w:rFonts w:ascii="Inter 18pt 18pt" w:hAnsi="Inter 18pt 18pt" w:cstheme="minorBidi"/>
                <w:color w:val="D45C26"/>
                <w:kern w:val="2"/>
                <w:sz w:val="20"/>
                <w:szCs w:val="20"/>
                <w:lang w:val="fr-FR" w:eastAsia="en-IN"/>
                <w14:ligatures w14:val="standardContextual"/>
              </w:rPr>
            </w:pPr>
            <w:hyperlink r:id="rId14" w:history="1">
              <w:r w:rsidRPr="001042C5">
                <w:rPr>
                  <w:rFonts w:ascii="Inter 18pt 18pt" w:hAnsi="Inter 18pt 18pt" w:cstheme="minorBidi"/>
                  <w:color w:val="D45C26"/>
                  <w:kern w:val="2"/>
                  <w:sz w:val="20"/>
                  <w:szCs w:val="20"/>
                  <w:lang w:val="fr-FR" w:eastAsia="en-IN"/>
                  <w14:ligatures w14:val="standardContextual"/>
                </w:rPr>
                <w:t xml:space="preserve">Comment </w:t>
              </w:r>
              <w:proofErr w:type="gramStart"/>
              <w:r w:rsidRPr="001042C5">
                <w:rPr>
                  <w:rFonts w:ascii="Inter 18pt 18pt" w:hAnsi="Inter 18pt 18pt" w:cstheme="minorBidi"/>
                  <w:color w:val="D45C26"/>
                  <w:kern w:val="2"/>
                  <w:sz w:val="20"/>
                  <w:szCs w:val="20"/>
                  <w:lang w:val="fr-FR" w:eastAsia="en-IN"/>
                  <w14:ligatures w14:val="standardContextual"/>
                </w:rPr>
                <w:t>faire</w:t>
              </w:r>
              <w:proofErr w:type="gramEnd"/>
              <w:r w:rsidRPr="001042C5">
                <w:rPr>
                  <w:rFonts w:ascii="Inter 18pt 18pt" w:hAnsi="Inter 18pt 18pt" w:cstheme="minorBidi"/>
                  <w:color w:val="D45C26"/>
                  <w:kern w:val="2"/>
                  <w:sz w:val="20"/>
                  <w:szCs w:val="20"/>
                  <w:lang w:val="fr-FR" w:eastAsia="en-IN"/>
                  <w14:ligatures w14:val="standardContextual"/>
                </w:rPr>
                <w:t xml:space="preserve"> une lettre de motivation</w:t>
              </w:r>
            </w:hyperlink>
            <w:r w:rsidRPr="001042C5">
              <w:rPr>
                <w:rFonts w:ascii="Inter 18pt 18pt" w:hAnsi="Inter 18pt 18pt"/>
                <w:color w:val="D45C26"/>
                <w:sz w:val="20"/>
                <w:szCs w:val="20"/>
                <w:lang w:val="fr-FR" w:eastAsia="en-IN"/>
              </w:rPr>
              <w:t xml:space="preserve"> </w:t>
            </w:r>
            <w:r w:rsidRPr="001042C5">
              <w:rPr>
                <w:rFonts w:ascii="Inter 18pt 18pt" w:hAnsi="Inter 18pt 18pt" w:cs="Poppins"/>
                <w:color w:val="D45C26"/>
                <w:sz w:val="20"/>
                <w:szCs w:val="20"/>
                <w:lang w:val="fr-FR" w:eastAsia="en-IN"/>
              </w:rPr>
              <w:t>→</w:t>
            </w:r>
          </w:p>
        </w:tc>
        <w:tc>
          <w:tcPr>
            <w:tcW w:w="4961" w:type="dxa"/>
            <w:tcMar>
              <w:top w:w="0" w:type="dxa"/>
              <w:left w:w="227" w:type="dxa"/>
              <w:bottom w:w="227" w:type="dxa"/>
              <w:right w:w="0" w:type="dxa"/>
            </w:tcMar>
          </w:tcPr>
          <w:p w14:paraId="2A645B2A" w14:textId="77777777" w:rsidR="001042C5" w:rsidRPr="001042C5" w:rsidRDefault="001042C5" w:rsidP="00052BDD">
            <w:pPr>
              <w:tabs>
                <w:tab w:val="left" w:pos="9781"/>
              </w:tabs>
              <w:spacing w:line="360" w:lineRule="auto"/>
              <w:rPr>
                <w:rFonts w:ascii="Inter" w:eastAsia="Times New Roman" w:hAnsi="Inter" w:cs="Poppins"/>
                <w:color w:val="D45C26"/>
                <w:sz w:val="20"/>
                <w:szCs w:val="20"/>
                <w:lang w:val="fr-FR" w:eastAsia="en-IN"/>
              </w:rPr>
            </w:pPr>
            <w:hyperlink r:id="rId15" w:history="1">
              <w:r w:rsidRPr="001042C5">
                <w:rPr>
                  <w:rFonts w:ascii="Inter 18pt 18pt" w:hAnsi="Inter 18pt 18pt"/>
                  <w:color w:val="D45C26"/>
                  <w:sz w:val="20"/>
                  <w:szCs w:val="20"/>
                  <w:lang w:val="fr-FR" w:eastAsia="en-IN"/>
                </w:rPr>
                <w:t>Exemples de lettre de motivation par secteur</w:t>
              </w:r>
            </w:hyperlink>
            <w:r w:rsidRPr="001042C5">
              <w:rPr>
                <w:rFonts w:ascii="Inter 18pt 18pt" w:hAnsi="Inter 18pt 18pt"/>
                <w:color w:val="D45C26"/>
                <w:sz w:val="20"/>
                <w:szCs w:val="20"/>
                <w:lang w:val="fr-FR" w:eastAsia="en-IN"/>
              </w:rPr>
              <w:t xml:space="preserve"> </w:t>
            </w:r>
            <w:r w:rsidRPr="001042C5">
              <w:rPr>
                <w:rFonts w:ascii="Inter 18pt 18pt" w:hAnsi="Inter 18pt 18pt" w:cs="Poppins"/>
                <w:color w:val="D45C26"/>
                <w:sz w:val="20"/>
                <w:szCs w:val="20"/>
                <w:lang w:val="fr-FR" w:eastAsia="en-IN"/>
              </w:rPr>
              <w:t>→</w:t>
            </w:r>
          </w:p>
        </w:tc>
      </w:tr>
    </w:tbl>
    <w:p w14:paraId="0AC2F42F" w14:textId="77777777" w:rsidR="001042C5" w:rsidRPr="001042C5" w:rsidRDefault="001042C5" w:rsidP="001042C5">
      <w:pPr>
        <w:tabs>
          <w:tab w:val="left" w:pos="9781"/>
        </w:tabs>
        <w:spacing w:after="0"/>
        <w:rPr>
          <w:rFonts w:ascii="Inter" w:eastAsia="Times New Roman" w:hAnsi="Inter" w:cs="Poppins"/>
          <w:sz w:val="10"/>
          <w:szCs w:val="10"/>
          <w:lang w:val="fr-FR" w:eastAsia="en-IN"/>
        </w:rPr>
      </w:pPr>
    </w:p>
    <w:p w14:paraId="741E6612" w14:textId="77777777" w:rsidR="001042C5" w:rsidRPr="001042C5" w:rsidRDefault="001042C5" w:rsidP="001042C5">
      <w:pPr>
        <w:spacing w:line="360" w:lineRule="auto"/>
        <w:rPr>
          <w:rFonts w:ascii="Inter" w:eastAsia="Times New Roman" w:hAnsi="Inter" w:cs="Poppins"/>
          <w:color w:val="70757D"/>
          <w:sz w:val="20"/>
          <w:szCs w:val="20"/>
          <w:lang w:val="fr-FR" w:eastAsia="en-IN"/>
        </w:rPr>
      </w:pPr>
      <w:r w:rsidRPr="001042C5">
        <w:rPr>
          <w:noProof/>
          <w:lang w:val="fr-FR"/>
        </w:rPr>
        <w:drawing>
          <wp:anchor distT="0" distB="0" distL="114300" distR="114300" simplePos="0" relativeHeight="251661312" behindDoc="0" locked="0" layoutInCell="1" allowOverlap="1" wp14:anchorId="77245A17" wp14:editId="3EF3736E">
            <wp:simplePos x="0" y="0"/>
            <wp:positionH relativeFrom="column">
              <wp:posOffset>30270</wp:posOffset>
            </wp:positionH>
            <wp:positionV relativeFrom="paragraph">
              <wp:posOffset>243073</wp:posOffset>
            </wp:positionV>
            <wp:extent cx="1921688" cy="346841"/>
            <wp:effectExtent l="12700" t="63500" r="21590" b="97790"/>
            <wp:wrapNone/>
            <wp:docPr id="1731674037" name="Picture 23" descr="A close up of a black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731674037" name="Picture 23" descr="A close up of a black background&#10;&#10;AI-generated content may be incorrect."/>
                    <pic:cNvPicPr/>
                  </pic:nvPicPr>
                  <pic:blipFill>
                    <a:blip r:embed="rId16" cstate="print">
                      <a:lum/>
                      <a:alphaModFix/>
                      <a:extLst>
                        <a:ext uri="{28A0092B-C50C-407E-A947-70E740481C1C}">
                          <a14:useLocalDpi xmlns:a14="http://schemas.microsoft.com/office/drawing/2010/main" val="0"/>
                        </a:ext>
                      </a:extLst>
                    </a:blip>
                    <a:srcRect/>
                    <a:stretch>
                      <a:fillRect/>
                    </a:stretch>
                  </pic:blipFill>
                  <pic:spPr>
                    <a:xfrm rot="21226952">
                      <a:off x="0" y="0"/>
                      <a:ext cx="1921688" cy="346841"/>
                    </a:xfrm>
                    <a:prstGeom prst="rect">
                      <a:avLst/>
                    </a:prstGeom>
                    <a:noFill/>
                    <a:ln>
                      <a:noFill/>
                      <a:prstDash/>
                    </a:ln>
                  </pic:spPr>
                </pic:pic>
              </a:graphicData>
            </a:graphic>
            <wp14:sizeRelH relativeFrom="page">
              <wp14:pctWidth>0</wp14:pctWidth>
            </wp14:sizeRelH>
            <wp14:sizeRelV relativeFrom="page">
              <wp14:pctHeight>0</wp14:pctHeight>
            </wp14:sizeRelV>
          </wp:anchor>
        </w:drawing>
      </w:r>
      <w:r w:rsidRPr="001042C5">
        <w:rPr>
          <w:rFonts w:ascii="Inter" w:hAnsi="Inter" w:cs="Poppins"/>
          <w:color w:val="70757D"/>
          <w:sz w:val="20"/>
          <w:szCs w:val="20"/>
          <w:lang w:val="fr-FR"/>
        </w:rPr>
        <w:t>Cordialement,</w:t>
      </w:r>
    </w:p>
    <w:p w14:paraId="4D3EA6D1" w14:textId="77777777" w:rsidR="001042C5" w:rsidRPr="001042C5" w:rsidRDefault="001042C5" w:rsidP="001042C5">
      <w:pPr>
        <w:spacing w:line="360" w:lineRule="auto"/>
        <w:rPr>
          <w:rFonts w:ascii="Inter 18pt 18pt" w:hAnsi="Inter 18pt 18pt" w:cs="Poppins"/>
          <w:color w:val="70757D"/>
          <w:sz w:val="20"/>
          <w:szCs w:val="20"/>
          <w:lang w:val="fr-FR"/>
        </w:rPr>
      </w:pPr>
    </w:p>
    <w:p w14:paraId="77927784" w14:textId="77777777" w:rsidR="001042C5" w:rsidRPr="001042C5" w:rsidRDefault="001042C5" w:rsidP="001042C5">
      <w:pPr>
        <w:spacing w:line="360" w:lineRule="auto"/>
        <w:rPr>
          <w:rFonts w:ascii="Inter 18pt 18pt" w:hAnsi="Inter 18pt 18pt" w:cs="Poppins"/>
          <w:color w:val="70757D"/>
          <w:lang w:val="fr-FR"/>
        </w:rPr>
        <w:sectPr w:rsidR="001042C5" w:rsidRPr="001042C5" w:rsidSect="001042C5">
          <w:type w:val="continuous"/>
          <w:pgSz w:w="11900" w:h="16840"/>
          <w:pgMar w:top="680" w:right="1134" w:bottom="1797" w:left="1134" w:header="709" w:footer="709" w:gutter="0"/>
          <w:cols w:space="708"/>
          <w:docGrid w:linePitch="360"/>
        </w:sectPr>
      </w:pPr>
    </w:p>
    <w:p w14:paraId="48FFE9C1" w14:textId="77777777" w:rsidR="001042C5" w:rsidRPr="001042C5" w:rsidRDefault="001042C5" w:rsidP="001042C5">
      <w:pPr>
        <w:spacing w:line="360" w:lineRule="auto"/>
        <w:rPr>
          <w:rFonts w:ascii="Inter 18pt 18pt" w:eastAsia="Times New Roman" w:hAnsi="Inter 18pt 18pt" w:cs="Poppins"/>
          <w:color w:val="70757D"/>
          <w:sz w:val="20"/>
          <w:szCs w:val="20"/>
          <w:lang w:val="fr-FR" w:eastAsia="en-IN"/>
        </w:rPr>
        <w:sectPr w:rsidR="001042C5" w:rsidRPr="001042C5" w:rsidSect="001042C5">
          <w:type w:val="continuous"/>
          <w:pgSz w:w="11900" w:h="16840"/>
          <w:pgMar w:top="680" w:right="1013" w:bottom="680" w:left="1134" w:header="709" w:footer="709" w:gutter="0"/>
          <w:cols w:num="2" w:space="708"/>
          <w:docGrid w:linePitch="360"/>
        </w:sectPr>
      </w:pPr>
    </w:p>
    <w:p w14:paraId="5721E0CC" w14:textId="77777777" w:rsidR="001042C5" w:rsidRPr="001042C5" w:rsidRDefault="001042C5" w:rsidP="001042C5">
      <w:pPr>
        <w:rPr>
          <w:lang w:val="fr-FR"/>
        </w:rPr>
      </w:pPr>
    </w:p>
    <w:sectPr w:rsidR="001042C5" w:rsidRPr="001042C5" w:rsidSect="001042C5">
      <w:type w:val="continuous"/>
      <w:pgSz w:w="11900" w:h="16840"/>
      <w:pgMar w:top="567" w:right="1013" w:bottom="567"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 w:name="Manrope">
    <w:altName w:val="Calibri"/>
    <w:panose1 w:val="020B0604020202020204"/>
    <w:charset w:val="00"/>
    <w:family w:val="auto"/>
    <w:pitch w:val="variable"/>
    <w:sig w:usb0="A00002BF" w:usb1="5000206B" w:usb2="00000000" w:usb3="00000000" w:csb0="0000019F" w:csb1="00000000"/>
  </w:font>
  <w:font w:name="Lexend SemiBold">
    <w:panose1 w:val="020B0604020202020204"/>
    <w:charset w:val="4D"/>
    <w:family w:val="auto"/>
    <w:pitch w:val="variable"/>
    <w:sig w:usb0="A00000FF" w:usb1="4000205B" w:usb2="00000000" w:usb3="00000000" w:csb0="00000193" w:csb1="00000000"/>
  </w:font>
  <w:font w:name="Poppins">
    <w:panose1 w:val="00000500000000000000"/>
    <w:charset w:val="00"/>
    <w:family w:val="auto"/>
    <w:pitch w:val="variable"/>
    <w:sig w:usb0="00008007" w:usb1="00000000" w:usb2="00000000" w:usb3="00000000" w:csb0="00000093" w:csb1="00000000"/>
  </w:font>
  <w:font w:name="Figtree">
    <w:altName w:val="Calibri"/>
    <w:panose1 w:val="020B0604020202020204"/>
    <w:charset w:val="00"/>
    <w:family w:val="auto"/>
    <w:pitch w:val="variable"/>
    <w:sig w:usb0="A000006F" w:usb1="0000007B" w:usb2="00000000" w:usb3="00000000" w:csb0="00000093" w:csb1="00000000"/>
  </w:font>
  <w:font w:name="Inter">
    <w:altName w:val="Calibri"/>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Inter Medium">
    <w:altName w:val="Calibri"/>
    <w:panose1 w:val="020B0604020202020204"/>
    <w:charset w:val="00"/>
    <w:family w:val="auto"/>
    <w:pitch w:val="variable"/>
    <w:sig w:usb0="E00002FF" w:usb1="1200A1FF" w:usb2="00000001" w:usb3="00000000" w:csb0="0000019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1E3C"/>
    <w:multiLevelType w:val="hybridMultilevel"/>
    <w:tmpl w:val="19E236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CF13A98"/>
    <w:multiLevelType w:val="hybridMultilevel"/>
    <w:tmpl w:val="4288E2AA"/>
    <w:lvl w:ilvl="0" w:tplc="08090001">
      <w:start w:val="1"/>
      <w:numFmt w:val="bullet"/>
      <w:lvlText w:val=""/>
      <w:lvlJc w:val="left"/>
      <w:pPr>
        <w:ind w:left="2008" w:hanging="360"/>
      </w:pPr>
      <w:rPr>
        <w:rFonts w:ascii="Symbol" w:hAnsi="Symbol" w:hint="default"/>
      </w:rPr>
    </w:lvl>
    <w:lvl w:ilvl="1" w:tplc="08090003" w:tentative="1">
      <w:start w:val="1"/>
      <w:numFmt w:val="bullet"/>
      <w:lvlText w:val="o"/>
      <w:lvlJc w:val="left"/>
      <w:pPr>
        <w:ind w:left="2728" w:hanging="360"/>
      </w:pPr>
      <w:rPr>
        <w:rFonts w:ascii="Courier New" w:hAnsi="Courier New" w:cs="Courier New" w:hint="default"/>
      </w:rPr>
    </w:lvl>
    <w:lvl w:ilvl="2" w:tplc="08090005" w:tentative="1">
      <w:start w:val="1"/>
      <w:numFmt w:val="bullet"/>
      <w:lvlText w:val=""/>
      <w:lvlJc w:val="left"/>
      <w:pPr>
        <w:ind w:left="3448" w:hanging="360"/>
      </w:pPr>
      <w:rPr>
        <w:rFonts w:ascii="Wingdings" w:hAnsi="Wingdings" w:hint="default"/>
      </w:rPr>
    </w:lvl>
    <w:lvl w:ilvl="3" w:tplc="08090001" w:tentative="1">
      <w:start w:val="1"/>
      <w:numFmt w:val="bullet"/>
      <w:lvlText w:val=""/>
      <w:lvlJc w:val="left"/>
      <w:pPr>
        <w:ind w:left="4168" w:hanging="360"/>
      </w:pPr>
      <w:rPr>
        <w:rFonts w:ascii="Symbol" w:hAnsi="Symbol" w:hint="default"/>
      </w:rPr>
    </w:lvl>
    <w:lvl w:ilvl="4" w:tplc="08090003" w:tentative="1">
      <w:start w:val="1"/>
      <w:numFmt w:val="bullet"/>
      <w:lvlText w:val="o"/>
      <w:lvlJc w:val="left"/>
      <w:pPr>
        <w:ind w:left="4888" w:hanging="360"/>
      </w:pPr>
      <w:rPr>
        <w:rFonts w:ascii="Courier New" w:hAnsi="Courier New" w:cs="Courier New" w:hint="default"/>
      </w:rPr>
    </w:lvl>
    <w:lvl w:ilvl="5" w:tplc="08090005" w:tentative="1">
      <w:start w:val="1"/>
      <w:numFmt w:val="bullet"/>
      <w:lvlText w:val=""/>
      <w:lvlJc w:val="left"/>
      <w:pPr>
        <w:ind w:left="5608" w:hanging="360"/>
      </w:pPr>
      <w:rPr>
        <w:rFonts w:ascii="Wingdings" w:hAnsi="Wingdings" w:hint="default"/>
      </w:rPr>
    </w:lvl>
    <w:lvl w:ilvl="6" w:tplc="08090001" w:tentative="1">
      <w:start w:val="1"/>
      <w:numFmt w:val="bullet"/>
      <w:lvlText w:val=""/>
      <w:lvlJc w:val="left"/>
      <w:pPr>
        <w:ind w:left="6328" w:hanging="360"/>
      </w:pPr>
      <w:rPr>
        <w:rFonts w:ascii="Symbol" w:hAnsi="Symbol" w:hint="default"/>
      </w:rPr>
    </w:lvl>
    <w:lvl w:ilvl="7" w:tplc="08090003" w:tentative="1">
      <w:start w:val="1"/>
      <w:numFmt w:val="bullet"/>
      <w:lvlText w:val="o"/>
      <w:lvlJc w:val="left"/>
      <w:pPr>
        <w:ind w:left="7048" w:hanging="360"/>
      </w:pPr>
      <w:rPr>
        <w:rFonts w:ascii="Courier New" w:hAnsi="Courier New" w:cs="Courier New" w:hint="default"/>
      </w:rPr>
    </w:lvl>
    <w:lvl w:ilvl="8" w:tplc="08090005" w:tentative="1">
      <w:start w:val="1"/>
      <w:numFmt w:val="bullet"/>
      <w:lvlText w:val=""/>
      <w:lvlJc w:val="left"/>
      <w:pPr>
        <w:ind w:left="7768" w:hanging="360"/>
      </w:pPr>
      <w:rPr>
        <w:rFonts w:ascii="Wingdings" w:hAnsi="Wingdings" w:hint="default"/>
      </w:rPr>
    </w:lvl>
  </w:abstractNum>
  <w:abstractNum w:abstractNumId="2" w15:restartNumberingAfterBreak="0">
    <w:nsid w:val="35E37B90"/>
    <w:multiLevelType w:val="hybridMultilevel"/>
    <w:tmpl w:val="4508B3EC"/>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4D5A2EBC"/>
    <w:multiLevelType w:val="hybridMultilevel"/>
    <w:tmpl w:val="55C6D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DD6F42"/>
    <w:multiLevelType w:val="hybridMultilevel"/>
    <w:tmpl w:val="60C6E712"/>
    <w:lvl w:ilvl="0" w:tplc="54E2DC38">
      <w:start w:val="1"/>
      <w:numFmt w:val="bullet"/>
      <w:pStyle w:val="apprenticebullet"/>
      <w:lvlText w:val=""/>
      <w:lvlJc w:val="left"/>
      <w:pPr>
        <w:ind w:left="720" w:hanging="360"/>
      </w:pPr>
      <w:rPr>
        <w:rFonts w:ascii="Symbol" w:hAnsi="Symbol" w:hint="default"/>
        <w:color w:val="B9D5F7"/>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15899967">
    <w:abstractNumId w:val="4"/>
  </w:num>
  <w:num w:numId="2" w16cid:durableId="274874967">
    <w:abstractNumId w:val="2"/>
  </w:num>
  <w:num w:numId="3" w16cid:durableId="1824195006">
    <w:abstractNumId w:val="0"/>
  </w:num>
  <w:num w:numId="4" w16cid:durableId="2096395445">
    <w:abstractNumId w:val="1"/>
  </w:num>
  <w:num w:numId="5" w16cid:durableId="1903784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946"/>
    <w:rsid w:val="000B11BD"/>
    <w:rsid w:val="000F47A0"/>
    <w:rsid w:val="001042C5"/>
    <w:rsid w:val="00250090"/>
    <w:rsid w:val="00262630"/>
    <w:rsid w:val="00292E95"/>
    <w:rsid w:val="00371B71"/>
    <w:rsid w:val="003D243C"/>
    <w:rsid w:val="00447DE5"/>
    <w:rsid w:val="004925A6"/>
    <w:rsid w:val="00527077"/>
    <w:rsid w:val="006D7F04"/>
    <w:rsid w:val="00701EAA"/>
    <w:rsid w:val="00715F2D"/>
    <w:rsid w:val="0079580B"/>
    <w:rsid w:val="009C2D0F"/>
    <w:rsid w:val="00BA3B8E"/>
    <w:rsid w:val="00BC0FBB"/>
    <w:rsid w:val="00C132D4"/>
    <w:rsid w:val="00C4396A"/>
    <w:rsid w:val="00CE0946"/>
    <w:rsid w:val="00D705E5"/>
    <w:rsid w:val="00D965C5"/>
    <w:rsid w:val="00F30EE8"/>
    <w:rsid w:val="00FE22B4"/>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FAC4A"/>
  <w15:chartTrackingRefBased/>
  <w15:docId w15:val="{7AD9E148-5B19-6941-8729-883B78E21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946"/>
    <w:rPr>
      <w:rFonts w:eastAsiaTheme="minorHAnsi"/>
      <w:lang w:eastAsia="en-US"/>
    </w:rPr>
  </w:style>
  <w:style w:type="paragraph" w:styleId="Heading1">
    <w:name w:val="heading 1"/>
    <w:basedOn w:val="Normal"/>
    <w:next w:val="Normal"/>
    <w:link w:val="Heading1Char"/>
    <w:uiPriority w:val="9"/>
    <w:qFormat/>
    <w:rsid w:val="00CE09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09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09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09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09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09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09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09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09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renticebullet">
    <w:name w:val="apprentice bullet"/>
    <w:basedOn w:val="ListParagraph"/>
    <w:qFormat/>
    <w:rsid w:val="00701EAA"/>
    <w:pPr>
      <w:numPr>
        <w:numId w:val="1"/>
      </w:numPr>
      <w:spacing w:after="80" w:line="259" w:lineRule="auto"/>
      <w:ind w:left="470" w:hanging="357"/>
      <w:contextualSpacing w:val="0"/>
    </w:pPr>
    <w:rPr>
      <w:rFonts w:ascii="Manrope" w:hAnsi="Manrope"/>
      <w:color w:val="0E2841" w:themeColor="text2"/>
      <w:sz w:val="20"/>
      <w:szCs w:val="20"/>
      <w:lang w:val="en-US"/>
    </w:rPr>
  </w:style>
  <w:style w:type="paragraph" w:styleId="ListParagraph">
    <w:name w:val="List Paragraph"/>
    <w:basedOn w:val="Normal"/>
    <w:uiPriority w:val="34"/>
    <w:qFormat/>
    <w:rsid w:val="00701EAA"/>
    <w:pPr>
      <w:ind w:left="720"/>
      <w:contextualSpacing/>
    </w:pPr>
  </w:style>
  <w:style w:type="character" w:customStyle="1" w:styleId="Heading1Char">
    <w:name w:val="Heading 1 Char"/>
    <w:basedOn w:val="DefaultParagraphFont"/>
    <w:link w:val="Heading1"/>
    <w:uiPriority w:val="9"/>
    <w:rsid w:val="00CE09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9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9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9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9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9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9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9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946"/>
    <w:rPr>
      <w:rFonts w:eastAsiaTheme="majorEastAsia" w:cstheme="majorBidi"/>
      <w:color w:val="272727" w:themeColor="text1" w:themeTint="D8"/>
    </w:rPr>
  </w:style>
  <w:style w:type="paragraph" w:styleId="Title">
    <w:name w:val="Title"/>
    <w:basedOn w:val="Normal"/>
    <w:next w:val="Normal"/>
    <w:link w:val="TitleChar"/>
    <w:uiPriority w:val="10"/>
    <w:qFormat/>
    <w:rsid w:val="00CE09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09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9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09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946"/>
    <w:pPr>
      <w:spacing w:before="160"/>
      <w:jc w:val="center"/>
    </w:pPr>
    <w:rPr>
      <w:i/>
      <w:iCs/>
      <w:color w:val="404040" w:themeColor="text1" w:themeTint="BF"/>
    </w:rPr>
  </w:style>
  <w:style w:type="character" w:customStyle="1" w:styleId="QuoteChar">
    <w:name w:val="Quote Char"/>
    <w:basedOn w:val="DefaultParagraphFont"/>
    <w:link w:val="Quote"/>
    <w:uiPriority w:val="29"/>
    <w:rsid w:val="00CE0946"/>
    <w:rPr>
      <w:i/>
      <w:iCs/>
      <w:color w:val="404040" w:themeColor="text1" w:themeTint="BF"/>
    </w:rPr>
  </w:style>
  <w:style w:type="character" w:styleId="IntenseEmphasis">
    <w:name w:val="Intense Emphasis"/>
    <w:basedOn w:val="DefaultParagraphFont"/>
    <w:uiPriority w:val="21"/>
    <w:qFormat/>
    <w:rsid w:val="00CE0946"/>
    <w:rPr>
      <w:i/>
      <w:iCs/>
      <w:color w:val="0F4761" w:themeColor="accent1" w:themeShade="BF"/>
    </w:rPr>
  </w:style>
  <w:style w:type="paragraph" w:styleId="IntenseQuote">
    <w:name w:val="Intense Quote"/>
    <w:basedOn w:val="Normal"/>
    <w:next w:val="Normal"/>
    <w:link w:val="IntenseQuoteChar"/>
    <w:uiPriority w:val="30"/>
    <w:qFormat/>
    <w:rsid w:val="00CE09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0946"/>
    <w:rPr>
      <w:i/>
      <w:iCs/>
      <w:color w:val="0F4761" w:themeColor="accent1" w:themeShade="BF"/>
    </w:rPr>
  </w:style>
  <w:style w:type="character" w:styleId="IntenseReference">
    <w:name w:val="Intense Reference"/>
    <w:basedOn w:val="DefaultParagraphFont"/>
    <w:uiPriority w:val="32"/>
    <w:qFormat/>
    <w:rsid w:val="00CE0946"/>
    <w:rPr>
      <w:b/>
      <w:bCs/>
      <w:smallCaps/>
      <w:color w:val="0F4761" w:themeColor="accent1" w:themeShade="BF"/>
      <w:spacing w:val="5"/>
    </w:rPr>
  </w:style>
  <w:style w:type="table" w:styleId="TableGrid">
    <w:name w:val="Table Grid"/>
    <w:basedOn w:val="TableNormal"/>
    <w:uiPriority w:val="39"/>
    <w:rsid w:val="007958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6D7F04"/>
    <w:pPr>
      <w:spacing w:before="100" w:beforeAutospacing="1" w:after="100" w:afterAutospacing="1" w:line="240" w:lineRule="auto"/>
    </w:pPr>
    <w:rPr>
      <w:rFonts w:ascii="Times New Roman" w:eastAsia="Times New Roman" w:hAnsi="Times New Roman" w:cs="Times New Roman"/>
      <w:kern w:val="0"/>
      <w:lang w:val="en-SG" w:eastAsia="en-S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v-mak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esumegenius.me/3yxEdtx" TargetMode="External"/><Relationship Id="rId12" Type="http://schemas.openxmlformats.org/officeDocument/2006/relationships/hyperlink" Target="https://cvgenius.com/fr/exemple-lettre-de-motivatio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hyperlink" Target="https://resumegenius.me/4dTDx1F" TargetMode="External"/><Relationship Id="rId11" Type="http://schemas.openxmlformats.org/officeDocument/2006/relationships/hyperlink" Target="https://cvgenius.com/fr/blog/conseils-lettre-de-motivation/comment-faire-une-lettre-de-motivation" TargetMode="External"/><Relationship Id="rId5" Type="http://schemas.openxmlformats.org/officeDocument/2006/relationships/image" Target="media/image1.png"/><Relationship Id="rId15" Type="http://schemas.openxmlformats.org/officeDocument/2006/relationships/hyperlink" Target="https://cvgenius.com/fr/exemple-cv" TargetMode="External"/><Relationship Id="rId10" Type="http://schemas.openxmlformats.org/officeDocument/2006/relationships/hyperlink" Target="https://cvgenius.com/cover-letter-builder"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fr/blog/conseils-cv/comment-faire-un-c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Lourdes Arroyave</dc:creator>
  <cp:keywords/>
  <dc:description/>
  <cp:lastModifiedBy>Dominique Vatin</cp:lastModifiedBy>
  <cp:revision>2</cp:revision>
  <cp:lastPrinted>2025-03-24T04:43:00Z</cp:lastPrinted>
  <dcterms:created xsi:type="dcterms:W3CDTF">2025-04-07T07:55:00Z</dcterms:created>
  <dcterms:modified xsi:type="dcterms:W3CDTF">2025-04-07T07:55:00Z</dcterms:modified>
</cp:coreProperties>
</file>