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B429F3" w14:textId="41B4540E" w:rsidR="0030175E" w:rsidRPr="0030175E" w:rsidRDefault="00AF6389" w:rsidP="00440803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>
        <w:rPr>
          <w:rFonts w:ascii="Poppins Light" w:hAnsi="Poppins Light" w:cs="Poppins Light"/>
          <w:sz w:val="48"/>
          <w:szCs w:val="48"/>
        </w:rPr>
        <w:t>New-Grad</w:t>
      </w:r>
      <w:r w:rsidR="0030175E" w:rsidRPr="0030175E">
        <w:rPr>
          <w:rFonts w:ascii="Poppins Light" w:hAnsi="Poppins Light" w:cs="Poppins Light"/>
          <w:sz w:val="48"/>
          <w:szCs w:val="48"/>
        </w:rPr>
        <w:t xml:space="preserve"> </w:t>
      </w:r>
      <w:r>
        <w:rPr>
          <w:rFonts w:ascii="Poppins Light" w:hAnsi="Poppins Light" w:cs="Poppins Light"/>
          <w:sz w:val="48"/>
          <w:szCs w:val="48"/>
        </w:rPr>
        <w:t>RN Resume</w:t>
      </w:r>
    </w:p>
    <w:p w14:paraId="202F3022" w14:textId="36EFB450" w:rsidR="0030175E" w:rsidRPr="006E073B" w:rsidRDefault="00AF6389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>
        <w:rPr>
          <w:rFonts w:ascii="Poppins" w:hAnsi="Poppins" w:cs="Poppins"/>
          <w:color w:val="4A6FA5"/>
          <w:spacing w:val="20"/>
          <w:sz w:val="22"/>
          <w:szCs w:val="22"/>
        </w:rPr>
        <w:t>EXAMPLE BY RESUME GENIUS</w:t>
      </w:r>
    </w:p>
    <w:p w14:paraId="7BCE02C6" w14:textId="224E29F9" w:rsidR="0030175E" w:rsidRDefault="007C77EB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779060A5">
                <wp:simplePos x="0" y="0"/>
                <wp:positionH relativeFrom="column">
                  <wp:posOffset>3676650</wp:posOffset>
                </wp:positionH>
                <wp:positionV relativeFrom="paragraph">
                  <wp:posOffset>104864</wp:posOffset>
                </wp:positionV>
                <wp:extent cx="3283585" cy="278130"/>
                <wp:effectExtent l="0" t="0" r="12065" b="1397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FC53A1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89.5pt;margin-top:8.25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2BA85E64">
                <wp:simplePos x="0" y="0"/>
                <wp:positionH relativeFrom="column">
                  <wp:posOffset>1031875</wp:posOffset>
                </wp:positionH>
                <wp:positionV relativeFrom="paragraph">
                  <wp:posOffset>104864</wp:posOffset>
                </wp:positionV>
                <wp:extent cx="3283585" cy="278130"/>
                <wp:effectExtent l="0" t="0" r="13970" b="1397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4781E363" w:rsidR="00677D70" w:rsidRPr="00677D70" w:rsidRDefault="007C77EB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Albany</w:t>
                            </w:r>
                            <w:r w:rsidR="00677D70"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NY</w:t>
                            </w:r>
                            <w:r w:rsidR="00677D70"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 xml:space="preserve">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81.25pt;margin-top:8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" fillcolor="#fafbfc" strokecolor="#f2f2f2 [3052]" strokeweight=".5pt">
                <v:textbox style="mso-fit-shape-to-text:t" inset="1mm,,1mm">
                  <w:txbxContent>
                    <w:p w14:paraId="1C668F54" w14:textId="4781E363" w:rsidR="00677D70" w:rsidRPr="00677D70" w:rsidRDefault="007C77EB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Albany</w:t>
                      </w:r>
                      <w:r w:rsidR="00677D70"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NY</w:t>
                      </w:r>
                      <w:r w:rsidR="00677D70"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 xml:space="preserve">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17956478">
                <wp:simplePos x="0" y="0"/>
                <wp:positionH relativeFrom="column">
                  <wp:posOffset>2220239</wp:posOffset>
                </wp:positionH>
                <wp:positionV relativeFrom="paragraph">
                  <wp:posOffset>102870</wp:posOffset>
                </wp:positionV>
                <wp:extent cx="3283585" cy="278130"/>
                <wp:effectExtent l="0" t="0" r="11430" b="1397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4.8pt;margin-top:8.1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1C6F72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2BAD0794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677D70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 w:rsidRPr="00677D70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FD5513" id="_x0000_s1029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WavS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489O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677D70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 w:rsidRPr="00677D70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78D89FD6" w:rsidR="00D3301A" w:rsidRDefault="00D3301A" w:rsidP="0030175E">
      <w:pPr>
        <w:spacing w:after="0"/>
      </w:pPr>
    </w:p>
    <w:p w14:paraId="2F4F70AB" w14:textId="086D606A" w:rsidR="00D3301A" w:rsidRDefault="00D3301A" w:rsidP="0030175E">
      <w:pPr>
        <w:spacing w:after="0"/>
      </w:pPr>
    </w:p>
    <w:p w14:paraId="1B2B62E4" w14:textId="603FD788" w:rsidR="0030175E" w:rsidRPr="00D3301A" w:rsidRDefault="00AF6389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F6389">
        <w:rPr>
          <w:rFonts w:ascii="Inter 18pt 18pt" w:hAnsi="Inter 18pt 18pt"/>
          <w:color w:val="52575E"/>
          <w:sz w:val="20"/>
          <w:szCs w:val="20"/>
        </w:rPr>
        <w:t>New-grad RN with progressive experience delivering compassionate care to patients. Seeking to combine recent education and field experience to pursue career opportunities as a registered nurse with a focus on delivering high-quality patient care.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D3301A" w:rsidRDefault="00D3301A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D3301A">
        <w:rPr>
          <w:rFonts w:ascii="Poppins" w:hAnsi="Poppins" w:cs="Poppins"/>
          <w:color w:val="4A6FA5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0FBB21CD" w:rsidR="0030175E" w:rsidRPr="00E226F1" w:rsidRDefault="00AF6389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AF6389">
        <w:rPr>
          <w:rFonts w:ascii="Poppins" w:hAnsi="Poppins" w:cs="Poppins"/>
          <w:color w:val="24272E"/>
          <w:sz w:val="22"/>
          <w:szCs w:val="22"/>
        </w:rPr>
        <w:t>Preceptorship in the Telemetry Unit</w:t>
      </w:r>
    </w:p>
    <w:p w14:paraId="220BA691" w14:textId="37FA0736" w:rsidR="0030175E" w:rsidRPr="00E226F1" w:rsidRDefault="00AF6389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F6389">
        <w:rPr>
          <w:rFonts w:ascii="Inter 18pt 18pt" w:hAnsi="Inter 18pt 18pt"/>
          <w:color w:val="52575E"/>
          <w:sz w:val="20"/>
          <w:szCs w:val="20"/>
        </w:rPr>
        <w:t>Orange Coast Memorial Medical Center</w:t>
      </w:r>
      <w:r w:rsidR="0030175E" w:rsidRPr="00E226F1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Fountain Valley, CA</w:t>
      </w:r>
      <w:r w:rsidR="0030175E" w:rsidRPr="00E226F1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May</w:t>
      </w:r>
      <w:r w:rsidR="0030175E" w:rsidRPr="00E226F1">
        <w:rPr>
          <w:rFonts w:ascii="Inter 18pt 18pt" w:hAnsi="Inter 18pt 18pt"/>
          <w:color w:val="52575E"/>
          <w:sz w:val="20"/>
          <w:szCs w:val="20"/>
        </w:rPr>
        <w:t xml:space="preserve">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8F97B6" w14:textId="22834149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Preceptorship in the Telemetry Unit – Orange Coast Memorial Medical Center – Fountain Valley, CA | December 20XX–January 20XX </w:t>
      </w:r>
    </w:p>
    <w:p w14:paraId="4BBBD5A4" w14:textId="28D8698E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Critical Care – St. Joseph Hospital – Orange, CA | November–December 20XX </w:t>
      </w:r>
    </w:p>
    <w:p w14:paraId="7FFFDB14" w14:textId="6D2DDF75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>
        <w:rPr>
          <w:rFonts w:ascii="Inter 18pt 18pt" w:hAnsi="Inter 18pt 18pt"/>
          <w:color w:val="52575E"/>
          <w:sz w:val="20"/>
          <w:szCs w:val="20"/>
          <w:lang w:val="en-TW"/>
        </w:rPr>
        <w:t>L</w:t>
      </w: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abor &amp; Delivery, Postpartum and Newborn Care – Orange Coast Memorial – Santa Ana, CA | August–October 20XX </w:t>
      </w:r>
    </w:p>
    <w:p w14:paraId="15847AB1" w14:textId="10A8875A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Pediatric Care – CHOC – Orange, CA | June–July 20XX </w:t>
      </w:r>
    </w:p>
    <w:p w14:paraId="1663857C" w14:textId="620252A8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Med-Surg Care – Saddleback Medical Center – Laguna Hills, CA | January–May 20XX </w:t>
      </w:r>
    </w:p>
    <w:p w14:paraId="57665271" w14:textId="190A90A9" w:rsidR="0030175E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>Medical-Surgical Care – Mission Viejo Hospital – Orange, CA | August–December 20XX</w:t>
      </w:r>
    </w:p>
    <w:p w14:paraId="3B6FD527" w14:textId="2E254A30" w:rsidR="0030175E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023A4DB6" w14:textId="575EC81E" w:rsidR="00AF6389" w:rsidRPr="00D3301A" w:rsidRDefault="00AF6389" w:rsidP="00AF6389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>
        <w:rPr>
          <w:rFonts w:ascii="Poppins" w:hAnsi="Poppins" w:cs="Poppins"/>
          <w:color w:val="4A6FA5"/>
          <w:spacing w:val="20"/>
          <w:sz w:val="22"/>
          <w:szCs w:val="22"/>
        </w:rPr>
        <w:t>WORK</w:t>
      </w:r>
      <w:r w:rsidRPr="00D3301A">
        <w:rPr>
          <w:rFonts w:ascii="Poppins" w:hAnsi="Poppins" w:cs="Poppins"/>
          <w:color w:val="4A6FA5"/>
          <w:spacing w:val="20"/>
          <w:sz w:val="22"/>
          <w:szCs w:val="22"/>
        </w:rPr>
        <w:t xml:space="preserve"> EXPERIENCE</w:t>
      </w:r>
    </w:p>
    <w:p w14:paraId="11C3DFF0" w14:textId="77777777" w:rsidR="00AF6389" w:rsidRPr="00E226F1" w:rsidRDefault="00AF6389" w:rsidP="00AF6389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708CE1" wp14:editId="05D985B5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202900225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B0A0C4" id="Straight Connector 2" o:spid="_x0000_s1026" style="position:absolute;z-index:25168076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272C319" w14:textId="26DFA9CC" w:rsidR="00AF6389" w:rsidRPr="00E226F1" w:rsidRDefault="00AF6389" w:rsidP="00AF6389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>
        <w:rPr>
          <w:rFonts w:ascii="Poppins" w:hAnsi="Poppins" w:cs="Poppins"/>
          <w:color w:val="24272E"/>
          <w:sz w:val="22"/>
          <w:szCs w:val="22"/>
        </w:rPr>
        <w:t>Patient Care Technician</w:t>
      </w:r>
    </w:p>
    <w:p w14:paraId="27B35672" w14:textId="7FD306DE" w:rsidR="00AF6389" w:rsidRPr="00E226F1" w:rsidRDefault="00AF6389" w:rsidP="00AF6389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F6389">
        <w:rPr>
          <w:rFonts w:ascii="Inter 18pt 18pt" w:hAnsi="Inter 18pt 18pt"/>
          <w:color w:val="52575E"/>
          <w:sz w:val="20"/>
          <w:szCs w:val="20"/>
        </w:rPr>
        <w:t>Davita Dialysis</w:t>
      </w:r>
      <w:r>
        <w:rPr>
          <w:rFonts w:ascii="Inter 18pt 18pt" w:hAnsi="Inter 18pt 18pt"/>
          <w:color w:val="52575E"/>
          <w:sz w:val="20"/>
          <w:szCs w:val="20"/>
        </w:rPr>
        <w:t xml:space="preserve"> </w:t>
      </w:r>
      <w:r w:rsidRPr="00E226F1">
        <w:rPr>
          <w:rFonts w:ascii="Inter 18pt 18pt" w:hAnsi="Inter 18pt 18pt"/>
          <w:color w:val="52575E"/>
          <w:sz w:val="20"/>
          <w:szCs w:val="20"/>
        </w:rPr>
        <w:t xml:space="preserve">/ </w:t>
      </w:r>
      <w:r w:rsidR="00072EB2">
        <w:rPr>
          <w:rFonts w:ascii="Inter 18pt 18pt" w:hAnsi="Inter 18pt 18pt"/>
          <w:color w:val="52575E"/>
          <w:sz w:val="20"/>
          <w:szCs w:val="20"/>
        </w:rPr>
        <w:t>Fountain Valley</w:t>
      </w:r>
      <w:r w:rsidRPr="00AF6389">
        <w:rPr>
          <w:rFonts w:ascii="Inter 18pt 18pt" w:hAnsi="Inter 18pt 18pt"/>
          <w:color w:val="52575E"/>
          <w:sz w:val="20"/>
          <w:szCs w:val="20"/>
        </w:rPr>
        <w:t xml:space="preserve">, </w:t>
      </w:r>
      <w:r w:rsidR="00072EB2">
        <w:rPr>
          <w:rFonts w:ascii="Inter 18pt 18pt" w:hAnsi="Inter 18pt 18pt"/>
          <w:color w:val="52575E"/>
          <w:sz w:val="20"/>
          <w:szCs w:val="20"/>
        </w:rPr>
        <w:t>CA</w:t>
      </w:r>
      <w:r w:rsidRPr="00E226F1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May</w:t>
      </w:r>
      <w:r w:rsidRPr="00E226F1">
        <w:rPr>
          <w:rFonts w:ascii="Inter 18pt 18pt" w:hAnsi="Inter 18pt 18pt"/>
          <w:color w:val="52575E"/>
          <w:sz w:val="20"/>
          <w:szCs w:val="20"/>
        </w:rPr>
        <w:t xml:space="preserve"> 20XX – </w:t>
      </w:r>
      <w:r w:rsidR="00516E4F">
        <w:rPr>
          <w:rFonts w:ascii="Inter 18pt 18pt" w:hAnsi="Inter 18pt 18pt"/>
          <w:color w:val="52575E"/>
          <w:sz w:val="20"/>
          <w:szCs w:val="20"/>
        </w:rPr>
        <w:t>Dec 20XX</w:t>
      </w:r>
    </w:p>
    <w:p w14:paraId="26082E61" w14:textId="77777777" w:rsidR="00AF6389" w:rsidRPr="006E073B" w:rsidRDefault="00AF6389" w:rsidP="00AF638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35478843" w14:textId="29BD5B67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Assisted 3 physicians, 2 RNs, and 4 laboratory technicians by needling patients for dialysis and other treatments </w:t>
      </w:r>
    </w:p>
    <w:p w14:paraId="14434883" w14:textId="21ADF5D9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Monitored patients’ health progress and entered their information into the system </w:t>
      </w:r>
    </w:p>
    <w:p w14:paraId="744178B8" w14:textId="55A47875" w:rsidR="00AF6389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color w:val="52575E"/>
          <w:sz w:val="20"/>
          <w:szCs w:val="20"/>
          <w:lang w:val="en-TW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Worked under the supervision of a Registered Nurse, accountable for observing patients’ conditions and maintaining data </w:t>
      </w:r>
    </w:p>
    <w:p w14:paraId="1E9FC68D" w14:textId="54EE50F4" w:rsidR="0030175E" w:rsidRPr="00AF6389" w:rsidRDefault="00AF6389" w:rsidP="00AF6389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rPr>
          <w:rFonts w:ascii="Inter 18pt 18pt" w:hAnsi="Inter 18pt 18pt"/>
          <w:sz w:val="40"/>
          <w:szCs w:val="40"/>
        </w:rPr>
      </w:pPr>
      <w:r w:rsidRPr="00AF6389">
        <w:rPr>
          <w:rFonts w:ascii="Inter 18pt 18pt" w:hAnsi="Inter 18pt 18pt"/>
          <w:color w:val="52575E"/>
          <w:sz w:val="20"/>
          <w:szCs w:val="20"/>
          <w:lang w:val="en-TW"/>
        </w:rPr>
        <w:t xml:space="preserve">Educated patients about the treatments they were undergoing, and encouraged them to interact more with their physicians </w:t>
      </w:r>
    </w:p>
    <w:p w14:paraId="2CFF985F" w14:textId="77777777" w:rsidR="00AF6389" w:rsidRPr="00AF6389" w:rsidRDefault="00AF6389" w:rsidP="00AF6389">
      <w:pPr>
        <w:spacing w:after="0"/>
        <w:rPr>
          <w:rFonts w:ascii="Inter 18pt 18pt" w:hAnsi="Inter 18pt 18pt"/>
          <w:sz w:val="28"/>
          <w:szCs w:val="28"/>
        </w:rPr>
      </w:pPr>
    </w:p>
    <w:p w14:paraId="36E33AB1" w14:textId="6B12DC15" w:rsidR="0030175E" w:rsidRPr="00A61F9F" w:rsidRDefault="00A61F9F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A61F9F">
        <w:rPr>
          <w:rFonts w:ascii="Poppins" w:hAnsi="Poppins" w:cs="Poppins"/>
          <w:color w:val="4A6FA5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05A467B7" w14:textId="77777777" w:rsidR="00AF6389" w:rsidRDefault="00AF6389" w:rsidP="00197063">
      <w:pPr>
        <w:spacing w:after="0" w:line="360" w:lineRule="auto"/>
        <w:rPr>
          <w:rFonts w:ascii="Poppins" w:hAnsi="Poppins" w:cs="Poppins"/>
          <w:color w:val="24272E"/>
          <w:sz w:val="22"/>
          <w:szCs w:val="22"/>
        </w:rPr>
      </w:pPr>
      <w:r w:rsidRPr="00AF6389">
        <w:rPr>
          <w:rFonts w:ascii="Poppins" w:hAnsi="Poppins" w:cs="Poppins"/>
          <w:color w:val="24272E"/>
          <w:sz w:val="22"/>
          <w:szCs w:val="22"/>
        </w:rPr>
        <w:t xml:space="preserve">University of Phoenix </w:t>
      </w:r>
    </w:p>
    <w:p w14:paraId="544B0719" w14:textId="1E998272" w:rsidR="0030175E" w:rsidRPr="00A86694" w:rsidRDefault="00AF6389" w:rsidP="00AF638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F6389">
        <w:rPr>
          <w:rFonts w:ascii="Inter 18pt 18pt" w:hAnsi="Inter 18pt 18pt"/>
          <w:color w:val="52575E"/>
          <w:sz w:val="20"/>
          <w:szCs w:val="20"/>
        </w:rPr>
        <w:t>Bachelor of Science in Nursing</w:t>
      </w:r>
      <w:r w:rsidR="0030175E" w:rsidRPr="00A86694">
        <w:rPr>
          <w:rFonts w:ascii="Inter 18pt 18pt" w:hAnsi="Inter 18pt 18pt"/>
          <w:color w:val="52575E"/>
          <w:sz w:val="20"/>
          <w:szCs w:val="20"/>
        </w:rPr>
        <w:t xml:space="preserve"> / </w:t>
      </w:r>
      <w:r>
        <w:rPr>
          <w:rFonts w:ascii="Inter 18pt 18pt" w:hAnsi="Inter 18pt 18pt"/>
          <w:color w:val="52575E"/>
          <w:sz w:val="20"/>
          <w:szCs w:val="20"/>
        </w:rPr>
        <w:t>Phoenix</w:t>
      </w:r>
      <w:r w:rsidR="0030175E" w:rsidRPr="00A86694">
        <w:rPr>
          <w:rFonts w:ascii="Inter 18pt 18pt" w:hAnsi="Inter 18pt 18pt"/>
          <w:color w:val="52575E"/>
          <w:sz w:val="20"/>
          <w:szCs w:val="20"/>
        </w:rPr>
        <w:t xml:space="preserve">, </w:t>
      </w:r>
      <w:r>
        <w:rPr>
          <w:rFonts w:ascii="Inter 18pt 18pt" w:hAnsi="Inter 18pt 18pt"/>
          <w:color w:val="52575E"/>
          <w:sz w:val="20"/>
          <w:szCs w:val="20"/>
        </w:rPr>
        <w:t>AZ</w:t>
      </w:r>
      <w:r w:rsidR="0030175E" w:rsidRPr="00A86694">
        <w:rPr>
          <w:rFonts w:ascii="Inter 18pt 18pt" w:hAnsi="Inter 18pt 18pt"/>
          <w:color w:val="52575E"/>
          <w:sz w:val="20"/>
          <w:szCs w:val="20"/>
        </w:rPr>
        <w:t xml:space="preserve"> / 20XX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7EA0C3C9" w:rsidR="0030175E" w:rsidRPr="00AE3EBB" w:rsidRDefault="00AF6389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76454002">
                <wp:simplePos x="0" y="0"/>
                <wp:positionH relativeFrom="column">
                  <wp:posOffset>2659814</wp:posOffset>
                </wp:positionH>
                <wp:positionV relativeFrom="paragraph">
                  <wp:posOffset>456565</wp:posOffset>
                </wp:positionV>
                <wp:extent cx="2973705" cy="252374"/>
                <wp:effectExtent l="0" t="0" r="8890" b="14605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52374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5261C926" w:rsidR="00EE01F5" w:rsidRPr="00EE01F5" w:rsidRDefault="00AF6389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M</w:t>
                            </w:r>
                            <w:r w:rsidR="007C77EB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icrosoft</w:t>
                            </w:r>
                            <w:r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77EB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360 (</w:t>
                            </w:r>
                            <w:r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Word</w:t>
                            </w:r>
                            <w:r w:rsidR="007C77EB"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, Excel, PowerPoint)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D7ECB" id="_x0000_s1030" type="#_x0000_t202" style="position:absolute;margin-left:209.45pt;margin-top:35.95pt;width:234.15pt;height:19.8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" fillcolor="#fafbfc" strokecolor="#f2f2f2 [3052]" strokeweight=".5pt">
                <v:textbox inset="1mm,,1mm">
                  <w:txbxContent>
                    <w:p w14:paraId="1B5AD32E" w14:textId="5261C926" w:rsidR="00EE01F5" w:rsidRPr="00EE01F5" w:rsidRDefault="00AF6389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M</w:t>
                      </w:r>
                      <w:r w:rsidR="007C77EB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icrosoft</w:t>
                      </w:r>
                      <w:r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 xml:space="preserve"> </w:t>
                      </w:r>
                      <w:r w:rsidR="007C77EB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360 (</w:t>
                      </w:r>
                      <w:r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Word</w:t>
                      </w:r>
                      <w:r w:rsidR="007C77EB"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, Excel, PowerPoint)</w:t>
                      </w:r>
                    </w:p>
                  </w:txbxContent>
                </v:textbox>
              </v:shape>
            </w:pict>
          </mc:Fallback>
        </mc:AlternateContent>
      </w:r>
      <w:r w:rsidR="00DC5473"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="00DC5473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6169BBEE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15875" b="1397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13927F39" w:rsidR="00EE01F5" w:rsidRPr="00EE01F5" w:rsidRDefault="00AF6389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/>
                                <w:color w:val="4A6FA5"/>
                                <w:sz w:val="20"/>
                                <w:szCs w:val="20"/>
                              </w:rPr>
                              <w:t>Meditech, and EPIC systems (e.g., THOCC EPIC)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1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Dixgu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13927F39" w:rsidR="00EE01F5" w:rsidRPr="00EE01F5" w:rsidRDefault="00AF6389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/>
                          <w:color w:val="4A6FA5"/>
                          <w:sz w:val="20"/>
                          <w:szCs w:val="20"/>
                        </w:rPr>
                        <w:t>Meditech, and EPIC systems (e.g., THOCC EPIC)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AE3EBB">
        <w:rPr>
          <w:rFonts w:ascii="Poppins" w:hAnsi="Poppins" w:cs="Poppins"/>
          <w:color w:val="4A6FA5"/>
          <w:spacing w:val="20"/>
          <w:sz w:val="22"/>
          <w:szCs w:val="22"/>
        </w:rPr>
        <w:t>ADDITIONAL SKILLS</w:t>
      </w:r>
    </w:p>
    <w:sectPr w:rsidR="0030175E" w:rsidRPr="00AE3EBB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D171C27" w14:textId="77777777" w:rsidR="00B33E5B" w:rsidRDefault="00B33E5B" w:rsidP="006E196E">
      <w:pPr>
        <w:spacing w:after="0" w:line="240" w:lineRule="auto"/>
      </w:pPr>
      <w:r>
        <w:separator/>
      </w:r>
    </w:p>
  </w:endnote>
  <w:endnote w:type="continuationSeparator" w:id="0">
    <w:p w14:paraId="577B6631" w14:textId="77777777" w:rsidR="00B33E5B" w:rsidRDefault="00B33E5B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Inter 18pt 18pt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A22B504" w14:textId="77777777" w:rsidR="00B33E5B" w:rsidRDefault="00B33E5B" w:rsidP="006E196E">
      <w:pPr>
        <w:spacing w:after="0" w:line="240" w:lineRule="auto"/>
      </w:pPr>
      <w:r>
        <w:separator/>
      </w:r>
    </w:p>
  </w:footnote>
  <w:footnote w:type="continuationSeparator" w:id="0">
    <w:p w14:paraId="30149E4D" w14:textId="77777777" w:rsidR="00B33E5B" w:rsidRDefault="00B33E5B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F728F4" w14:textId="094B7707" w:rsidR="006E196E" w:rsidRDefault="00B33E5B">
    <w:pPr>
      <w:pStyle w:val="Header"/>
    </w:pPr>
    <w:r>
      <w:rPr>
        <w:noProof/>
      </w:rPr>
      <w:pict w14:anchorId="588F8C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326851" o:spid="_x0000_s1027" type="#_x0000_t75" alt="" style="position:absolute;margin-left:0;margin-top:0;width:624.2pt;height:806.8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E27419" w14:textId="6241A7A6" w:rsidR="006E196E" w:rsidRDefault="00B33E5B">
    <w:pPr>
      <w:pStyle w:val="Header"/>
    </w:pPr>
    <w:r>
      <w:rPr>
        <w:noProof/>
      </w:rPr>
      <w:pict w14:anchorId="186EFC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326852" o:spid="_x0000_s1026" type="#_x0000_t75" alt="" style="position:absolute;margin-left:0;margin-top:0;width:624.2pt;height:806.8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0E3F00" w14:textId="017EEF1C" w:rsidR="006E196E" w:rsidRDefault="00B33E5B">
    <w:pPr>
      <w:pStyle w:val="Header"/>
    </w:pPr>
    <w:r>
      <w:rPr>
        <w:noProof/>
      </w:rPr>
      <w:pict w14:anchorId="57C494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326850" o:spid="_x0000_s1025" type="#_x0000_t75" alt="" style="position:absolute;margin-left:0;margin-top:0;width:624.2pt;height:806.8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72EB2"/>
    <w:rsid w:val="00197063"/>
    <w:rsid w:val="001C6F72"/>
    <w:rsid w:val="0023446E"/>
    <w:rsid w:val="00277E7A"/>
    <w:rsid w:val="0030175E"/>
    <w:rsid w:val="00322D78"/>
    <w:rsid w:val="00431CB2"/>
    <w:rsid w:val="0043641E"/>
    <w:rsid w:val="00440803"/>
    <w:rsid w:val="004D7C39"/>
    <w:rsid w:val="00516E4F"/>
    <w:rsid w:val="00594536"/>
    <w:rsid w:val="005E42FB"/>
    <w:rsid w:val="006750D4"/>
    <w:rsid w:val="00677D70"/>
    <w:rsid w:val="006E073B"/>
    <w:rsid w:val="006E196E"/>
    <w:rsid w:val="007403DD"/>
    <w:rsid w:val="007977AB"/>
    <w:rsid w:val="007A6367"/>
    <w:rsid w:val="007C77EB"/>
    <w:rsid w:val="008C20E9"/>
    <w:rsid w:val="008E71A9"/>
    <w:rsid w:val="008F0A9A"/>
    <w:rsid w:val="00934B2F"/>
    <w:rsid w:val="009565BF"/>
    <w:rsid w:val="00A61F9F"/>
    <w:rsid w:val="00A86694"/>
    <w:rsid w:val="00AE3EBB"/>
    <w:rsid w:val="00AF6389"/>
    <w:rsid w:val="00B1464C"/>
    <w:rsid w:val="00B33E5B"/>
    <w:rsid w:val="00BE30A5"/>
    <w:rsid w:val="00BE31F0"/>
    <w:rsid w:val="00C91017"/>
    <w:rsid w:val="00CD1FB1"/>
    <w:rsid w:val="00D119C7"/>
    <w:rsid w:val="00D3301A"/>
    <w:rsid w:val="00D856F2"/>
    <w:rsid w:val="00DC5473"/>
    <w:rsid w:val="00DE610E"/>
    <w:rsid w:val="00DF2580"/>
    <w:rsid w:val="00E205A0"/>
    <w:rsid w:val="00E226F1"/>
    <w:rsid w:val="00E47597"/>
    <w:rsid w:val="00E61580"/>
    <w:rsid w:val="00EA11B9"/>
    <w:rsid w:val="00EE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1389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Sebastian Michael Morgan</cp:lastModifiedBy>
  <cp:revision>3</cp:revision>
  <cp:lastPrinted>2026-08-10T09:19:00Z</cp:lastPrinted>
  <dcterms:created xsi:type="dcterms:W3CDTF">2026-08-10T09:19:00Z</dcterms:created>
  <dcterms:modified xsi:type="dcterms:W3CDTF">2026-08-10T09:20:00Z</dcterms:modified>
</cp:coreProperties>
</file>